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131" w:rsidRPr="005E0131" w:rsidRDefault="005E0131" w:rsidP="005E0131">
      <w:pPr>
        <w:spacing w:after="0" w:line="259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0131">
        <w:rPr>
          <w:rFonts w:ascii="Times New Roman" w:hAnsi="Times New Roman" w:cs="Times New Roman"/>
          <w:b/>
          <w:sz w:val="32"/>
          <w:szCs w:val="32"/>
        </w:rPr>
        <w:t xml:space="preserve">ТЕРРИТОРИАЛЬНАЯ ИЗБИРАТЕЛЬНАЯ КОМИССИЯ </w:t>
      </w:r>
    </w:p>
    <w:p w:rsidR="005E0131" w:rsidRPr="005E0131" w:rsidRDefault="005E0131" w:rsidP="005E0131">
      <w:pPr>
        <w:spacing w:after="0" w:line="259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0131">
        <w:rPr>
          <w:rFonts w:ascii="Times New Roman" w:hAnsi="Times New Roman" w:cs="Times New Roman"/>
          <w:b/>
          <w:sz w:val="32"/>
          <w:szCs w:val="32"/>
        </w:rPr>
        <w:t>УЛЬЧСКОГО РАЙОНА ХАБАРОВСКОГО КРАЯ</w:t>
      </w:r>
    </w:p>
    <w:p w:rsidR="005E0131" w:rsidRPr="005E0131" w:rsidRDefault="005E0131" w:rsidP="005E0131">
      <w:pPr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:rsidR="005E0131" w:rsidRPr="005E0131" w:rsidRDefault="005E0131" w:rsidP="005E0131">
      <w:pPr>
        <w:tabs>
          <w:tab w:val="left" w:pos="4215"/>
        </w:tabs>
        <w:spacing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131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E0131" w:rsidRPr="005E0131" w:rsidRDefault="005E0131" w:rsidP="005E0131">
      <w:pPr>
        <w:tabs>
          <w:tab w:val="left" w:pos="42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02 июл</w:t>
      </w:r>
      <w:r w:rsidRPr="005E0131">
        <w:rPr>
          <w:rFonts w:ascii="Times New Roman" w:hAnsi="Times New Roman" w:cs="Times New Roman"/>
          <w:sz w:val="28"/>
          <w:szCs w:val="28"/>
        </w:rPr>
        <w:t xml:space="preserve">я 2014 года                                                              </w:t>
      </w:r>
      <w:r w:rsidR="00DA305E">
        <w:rPr>
          <w:rFonts w:ascii="Times New Roman" w:hAnsi="Times New Roman" w:cs="Times New Roman"/>
          <w:sz w:val="28"/>
          <w:szCs w:val="28"/>
        </w:rPr>
        <w:t xml:space="preserve">                           №193</w:t>
      </w:r>
    </w:p>
    <w:p w:rsidR="005E0131" w:rsidRPr="005E0131" w:rsidRDefault="005E0131" w:rsidP="005E0131">
      <w:pPr>
        <w:tabs>
          <w:tab w:val="left" w:pos="42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0131">
        <w:rPr>
          <w:rFonts w:ascii="Times New Roman" w:hAnsi="Times New Roman" w:cs="Times New Roman"/>
          <w:sz w:val="28"/>
          <w:szCs w:val="28"/>
        </w:rPr>
        <w:t>с. Богородское</w:t>
      </w:r>
    </w:p>
    <w:p w:rsidR="005E0131" w:rsidRPr="005E0131" w:rsidRDefault="005E0131" w:rsidP="005E01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30303"/>
          <w:sz w:val="28"/>
          <w:szCs w:val="28"/>
          <w:lang w:eastAsia="ru-RU"/>
        </w:rPr>
      </w:pPr>
    </w:p>
    <w:p w:rsidR="005E0131" w:rsidRDefault="005E0131" w:rsidP="005E01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30303"/>
          <w:sz w:val="28"/>
          <w:szCs w:val="28"/>
          <w:lang w:eastAsia="ru-RU"/>
        </w:rPr>
      </w:pPr>
      <w:r w:rsidRPr="005E0131">
        <w:rPr>
          <w:rFonts w:ascii="Times New Roman" w:eastAsia="Times New Roman" w:hAnsi="Times New Roman" w:cs="Times New Roman"/>
          <w:b/>
          <w:bCs/>
          <w:color w:val="030303"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30303"/>
          <w:sz w:val="28"/>
          <w:szCs w:val="28"/>
          <w:lang w:eastAsia="ru-RU"/>
        </w:rPr>
        <w:t xml:space="preserve">порядке проведения предвыборной агитации посредством агитационных публичных мероприятий </w:t>
      </w:r>
    </w:p>
    <w:p w:rsidR="005E0131" w:rsidRDefault="005E0131" w:rsidP="005E01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30303"/>
          <w:sz w:val="28"/>
          <w:szCs w:val="28"/>
          <w:lang w:eastAsia="ru-RU"/>
        </w:rPr>
      </w:pPr>
    </w:p>
    <w:p w:rsidR="005E0131" w:rsidRDefault="005E0131" w:rsidP="005E01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131">
        <w:rPr>
          <w:rFonts w:ascii="Times New Roman" w:hAnsi="Times New Roman" w:cs="Times New Roman"/>
          <w:sz w:val="28"/>
          <w:szCs w:val="28"/>
        </w:rPr>
        <w:t xml:space="preserve">В соответствии со статьей 25 Избирательного кодекса Хабаровского края, в целях реализации положений частей 3, 4, 4.1 и 5 статьи 65 Избирательного кодекса Хабаровского </w:t>
      </w:r>
      <w:r w:rsidR="00092F80" w:rsidRPr="005E0131">
        <w:rPr>
          <w:rFonts w:ascii="Times New Roman" w:hAnsi="Times New Roman" w:cs="Times New Roman"/>
          <w:sz w:val="28"/>
          <w:szCs w:val="28"/>
        </w:rPr>
        <w:t>края, территориальная</w:t>
      </w:r>
      <w:r w:rsidRPr="005E0131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>
        <w:rPr>
          <w:rFonts w:ascii="Times New Roman" w:hAnsi="Times New Roman" w:cs="Times New Roman"/>
          <w:sz w:val="28"/>
          <w:szCs w:val="28"/>
        </w:rPr>
        <w:t xml:space="preserve">Ульчского района п о с </w:t>
      </w:r>
      <w:proofErr w:type="gramStart"/>
      <w:r>
        <w:rPr>
          <w:rFonts w:ascii="Times New Roman" w:hAnsi="Times New Roman" w:cs="Times New Roman"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н о в л я е т:</w:t>
      </w:r>
    </w:p>
    <w:p w:rsidR="00775326" w:rsidRDefault="00775326" w:rsidP="007753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75326">
        <w:rPr>
          <w:rFonts w:ascii="Times New Roman" w:hAnsi="Times New Roman" w:cs="Times New Roman"/>
          <w:sz w:val="28"/>
          <w:szCs w:val="28"/>
        </w:rPr>
        <w:t xml:space="preserve">По согласованию с органами местного самоуправления установить время предоставления зарегистрированным кандидатам, избирательным </w:t>
      </w:r>
      <w:r>
        <w:rPr>
          <w:rFonts w:ascii="Times New Roman" w:hAnsi="Times New Roman" w:cs="Times New Roman"/>
          <w:sz w:val="28"/>
          <w:szCs w:val="28"/>
        </w:rPr>
        <w:t xml:space="preserve">объединениям, зарегистрированным кандидатам, </w:t>
      </w:r>
      <w:r w:rsidRPr="005E0131">
        <w:rPr>
          <w:rFonts w:ascii="Times New Roman" w:hAnsi="Times New Roman" w:cs="Times New Roman"/>
          <w:sz w:val="28"/>
          <w:szCs w:val="28"/>
        </w:rPr>
        <w:t>избирательным объединениям, зарегистрировавшим общекраевые списки кандидатов, помещений, находящихся в государственной и муниципальной собственности, которые будут определены как пригодные для проведения агитационных публичных мероприятий в форме собраний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2F80">
        <w:rPr>
          <w:rFonts w:ascii="Times New Roman" w:hAnsi="Times New Roman" w:cs="Times New Roman"/>
          <w:sz w:val="28"/>
          <w:szCs w:val="28"/>
        </w:rPr>
        <w:t>в течение агитационного периода в рабочие дни (кроме субботы, воскресенья)</w:t>
      </w:r>
      <w:r w:rsidR="00E57B98">
        <w:rPr>
          <w:rFonts w:ascii="Times New Roman" w:hAnsi="Times New Roman" w:cs="Times New Roman"/>
          <w:sz w:val="28"/>
          <w:szCs w:val="28"/>
        </w:rPr>
        <w:t xml:space="preserve"> с 9.00</w:t>
      </w:r>
      <w:r w:rsidR="00750063">
        <w:rPr>
          <w:rFonts w:ascii="Times New Roman" w:hAnsi="Times New Roman" w:cs="Times New Roman"/>
          <w:sz w:val="28"/>
          <w:szCs w:val="28"/>
        </w:rPr>
        <w:t xml:space="preserve"> ч. </w:t>
      </w:r>
      <w:r w:rsidR="00E57B98">
        <w:rPr>
          <w:rFonts w:ascii="Times New Roman" w:hAnsi="Times New Roman" w:cs="Times New Roman"/>
          <w:sz w:val="28"/>
          <w:szCs w:val="28"/>
        </w:rPr>
        <w:t>до 19.00 ч</w:t>
      </w:r>
      <w:r w:rsidR="00192498">
        <w:rPr>
          <w:rFonts w:ascii="Times New Roman" w:hAnsi="Times New Roman" w:cs="Times New Roman"/>
          <w:sz w:val="28"/>
          <w:szCs w:val="28"/>
        </w:rPr>
        <w:t>.</w:t>
      </w:r>
    </w:p>
    <w:p w:rsidR="00775326" w:rsidRDefault="00775326" w:rsidP="007753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примерную форму уведомления о фактах предоставления помещений, об условиях, на которых они были предоставлены, а также о том, когда эти помещения могут быть предоставлены в течение агитационного периода другим зарегистрированным кандидатам, избирательным объединениям, зарегистрировавших общекраевые списки кандидатов, предоставляемые собственниками, владельцами помещений, указанных в частях 3 и 4 статьи 65 Избирательного кодекса Хабаровского края в 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территориальную избирательную комиссию </w:t>
      </w:r>
      <w:r w:rsidR="008B75AE">
        <w:rPr>
          <w:rFonts w:ascii="Times New Roman" w:hAnsi="Times New Roman" w:cs="Times New Roman"/>
          <w:sz w:val="28"/>
          <w:szCs w:val="28"/>
        </w:rPr>
        <w:t>Хабаровского края</w:t>
      </w:r>
      <w:r w:rsidR="00936FB0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092F80">
        <w:rPr>
          <w:rFonts w:ascii="Times New Roman" w:hAnsi="Times New Roman" w:cs="Times New Roman"/>
          <w:sz w:val="28"/>
          <w:szCs w:val="28"/>
        </w:rPr>
        <w:t xml:space="preserve">№ </w:t>
      </w:r>
      <w:r w:rsidR="00936FB0">
        <w:rPr>
          <w:rFonts w:ascii="Times New Roman" w:hAnsi="Times New Roman" w:cs="Times New Roman"/>
          <w:sz w:val="28"/>
          <w:szCs w:val="28"/>
        </w:rPr>
        <w:t>1)</w:t>
      </w:r>
      <w:r w:rsidR="008B75AE">
        <w:rPr>
          <w:rFonts w:ascii="Times New Roman" w:hAnsi="Times New Roman" w:cs="Times New Roman"/>
          <w:sz w:val="28"/>
          <w:szCs w:val="28"/>
        </w:rPr>
        <w:t>.</w:t>
      </w:r>
    </w:p>
    <w:p w:rsidR="00936FB0" w:rsidRDefault="00936FB0" w:rsidP="007753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Территориальной избирательной </w:t>
      </w:r>
      <w:r w:rsidR="00B41A79">
        <w:rPr>
          <w:rFonts w:ascii="Times New Roman" w:hAnsi="Times New Roman" w:cs="Times New Roman"/>
          <w:sz w:val="28"/>
          <w:szCs w:val="28"/>
        </w:rPr>
        <w:t>комиссии обеспечить незамедлительную передачу в Избирательную комиссию Хабаровского края по техническим каналам связи (электронная почта ГАС «Выборы», факс) информацию о фактах предоставления помещений, указанных в части 4 статьи 65 Избирательного кодекса Хабаровского края, об условиях, на которых они были предоставлены, а также о том когда эти помещения могут быть предоставлены в течение агитационного периода другим зарегистрированным кандидатам, избирательным объединениям, зарегистрирова</w:t>
      </w:r>
      <w:r w:rsidR="00092F80">
        <w:rPr>
          <w:rFonts w:ascii="Times New Roman" w:hAnsi="Times New Roman" w:cs="Times New Roman"/>
          <w:sz w:val="28"/>
          <w:szCs w:val="28"/>
        </w:rPr>
        <w:t xml:space="preserve">вшим общекраевые списки кандидатов. </w:t>
      </w:r>
    </w:p>
    <w:p w:rsidR="00092F80" w:rsidRDefault="00092F80" w:rsidP="007753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Утвердить форму и образец представления информации, указанной в пункте 3 настоящего постановления (приложение №2 и №3).</w:t>
      </w:r>
    </w:p>
    <w:p w:rsidR="00092F80" w:rsidRPr="005E0131" w:rsidRDefault="00092F80" w:rsidP="007753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Настоящее постановление направить главам сельских поселений Ульчского муниципального района. </w:t>
      </w:r>
    </w:p>
    <w:p w:rsidR="005E0131" w:rsidRPr="00775326" w:rsidRDefault="00FE2B16" w:rsidP="0077532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Разместить настоящее постановление на сайте администрации Ульчского муниципального района.  </w:t>
      </w:r>
    </w:p>
    <w:p w:rsidR="00FE2B16" w:rsidRDefault="00FE2B16" w:rsidP="007753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Контроль за выполнением настоящего постановления оставляю за собой.</w:t>
      </w:r>
    </w:p>
    <w:p w:rsidR="00FE2B16" w:rsidRDefault="00FE2B16" w:rsidP="00FE2B1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2B16" w:rsidRDefault="00FE2B16" w:rsidP="00FE2B1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49BA" w:rsidRPr="003549BA" w:rsidRDefault="003549BA" w:rsidP="0035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49BA">
        <w:rPr>
          <w:rFonts w:ascii="Times New Roman" w:hAnsi="Times New Roman" w:cs="Times New Roman"/>
          <w:sz w:val="28"/>
          <w:szCs w:val="28"/>
        </w:rPr>
        <w:t>Председатель территориальной</w:t>
      </w:r>
    </w:p>
    <w:p w:rsidR="003549BA" w:rsidRPr="003549BA" w:rsidRDefault="003549BA" w:rsidP="0035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49BA">
        <w:rPr>
          <w:rFonts w:ascii="Times New Roman" w:hAnsi="Times New Roman" w:cs="Times New Roman"/>
          <w:sz w:val="28"/>
          <w:szCs w:val="28"/>
        </w:rPr>
        <w:t xml:space="preserve">     избирательной комиссии </w:t>
      </w:r>
    </w:p>
    <w:p w:rsidR="003549BA" w:rsidRPr="003549BA" w:rsidRDefault="003549BA" w:rsidP="003549BA">
      <w:pPr>
        <w:tabs>
          <w:tab w:val="left" w:pos="7371"/>
          <w:tab w:val="left" w:pos="7513"/>
          <w:tab w:val="left" w:pos="7655"/>
        </w:tabs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549BA">
        <w:rPr>
          <w:rFonts w:ascii="Times New Roman" w:hAnsi="Times New Roman" w:cs="Times New Roman"/>
          <w:sz w:val="28"/>
          <w:szCs w:val="28"/>
        </w:rPr>
        <w:t xml:space="preserve"> Ульчского района                                                            М.А. Иващук </w:t>
      </w:r>
    </w:p>
    <w:p w:rsidR="003549BA" w:rsidRPr="003549BA" w:rsidRDefault="003549BA" w:rsidP="003549BA">
      <w:pPr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:rsidR="003549BA" w:rsidRPr="003549BA" w:rsidRDefault="003549BA" w:rsidP="0035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49BA">
        <w:rPr>
          <w:rFonts w:ascii="Times New Roman" w:hAnsi="Times New Roman" w:cs="Times New Roman"/>
          <w:sz w:val="28"/>
          <w:szCs w:val="28"/>
        </w:rPr>
        <w:t xml:space="preserve">Секретарь территориальной </w:t>
      </w:r>
    </w:p>
    <w:p w:rsidR="003549BA" w:rsidRPr="003549BA" w:rsidRDefault="003549BA" w:rsidP="0035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49BA">
        <w:rPr>
          <w:rFonts w:ascii="Times New Roman" w:hAnsi="Times New Roman" w:cs="Times New Roman"/>
          <w:sz w:val="28"/>
          <w:szCs w:val="28"/>
        </w:rPr>
        <w:t xml:space="preserve">  избирательной комиссии </w:t>
      </w:r>
    </w:p>
    <w:p w:rsidR="003549BA" w:rsidRDefault="003549BA" w:rsidP="0035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49BA">
        <w:rPr>
          <w:rFonts w:ascii="Times New Roman" w:hAnsi="Times New Roman" w:cs="Times New Roman"/>
          <w:sz w:val="28"/>
          <w:szCs w:val="28"/>
        </w:rPr>
        <w:t xml:space="preserve">          Ульчского района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Т.В.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Пермякова</w:t>
      </w:r>
      <w:proofErr w:type="spellEnd"/>
      <w:r w:rsidRPr="003549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131C" w:rsidRDefault="00A1131C" w:rsidP="0035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131C" w:rsidRDefault="00A1131C" w:rsidP="0035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131C" w:rsidRDefault="00A1131C" w:rsidP="0035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131C" w:rsidRDefault="00A1131C" w:rsidP="0035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131C" w:rsidRDefault="00A1131C" w:rsidP="00354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131C" w:rsidRDefault="00A1131C" w:rsidP="00A1131C">
      <w:pPr>
        <w:spacing w:after="0" w:line="240" w:lineRule="auto"/>
        <w:ind w:left="4820"/>
        <w:jc w:val="center"/>
        <w:outlineLvl w:val="6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A1131C" w:rsidRPr="00A1131C" w:rsidRDefault="00A1131C" w:rsidP="00A1131C">
      <w:pPr>
        <w:spacing w:after="0" w:line="240" w:lineRule="auto"/>
        <w:ind w:left="4820"/>
        <w:jc w:val="center"/>
        <w:outlineLvl w:val="6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A1131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lastRenderedPageBreak/>
        <w:t>П</w:t>
      </w:r>
      <w:r w:rsidRPr="00A1131C">
        <w:rPr>
          <w:rFonts w:ascii="Times New Roman" w:eastAsia="Times New Roman" w:hAnsi="Times New Roman" w:cs="Times New Roman"/>
          <w:sz w:val="28"/>
          <w:szCs w:val="28"/>
          <w:lang w:eastAsia="x-none"/>
        </w:rPr>
        <w:t>риложение</w:t>
      </w:r>
      <w:r w:rsidRPr="00A1131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№ 1</w:t>
      </w:r>
    </w:p>
    <w:p w:rsidR="00A1131C" w:rsidRDefault="00A1131C" w:rsidP="00A1131C">
      <w:pPr>
        <w:shd w:val="clear" w:color="auto" w:fill="FFFFFF"/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113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 постановлению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территориальной</w:t>
      </w:r>
    </w:p>
    <w:p w:rsidR="00A1131C" w:rsidRDefault="00A1131C" w:rsidP="00A1131C">
      <w:pPr>
        <w:shd w:val="clear" w:color="auto" w:fill="FFFFFF"/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избирательной комиссии</w:t>
      </w:r>
    </w:p>
    <w:p w:rsidR="00A1131C" w:rsidRPr="00A1131C" w:rsidRDefault="00A1131C" w:rsidP="00A1131C">
      <w:pPr>
        <w:shd w:val="clear" w:color="auto" w:fill="FFFFFF"/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Ульчского района </w:t>
      </w:r>
    </w:p>
    <w:p w:rsidR="00A1131C" w:rsidRPr="00A1131C" w:rsidRDefault="00A1131C" w:rsidP="00A1131C">
      <w:pPr>
        <w:shd w:val="clear" w:color="auto" w:fill="FFFFFF"/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113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02</w:t>
      </w:r>
      <w:r w:rsidRPr="00A113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июл</w:t>
      </w:r>
      <w:r w:rsidRPr="00A113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 2014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г. №193</w:t>
      </w:r>
    </w:p>
    <w:p w:rsidR="00A1131C" w:rsidRPr="00A1131C" w:rsidRDefault="00A1131C" w:rsidP="00A1131C">
      <w:pPr>
        <w:shd w:val="clear" w:color="auto" w:fill="FFFFFF"/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1131C" w:rsidRPr="00A1131C" w:rsidRDefault="00A1131C" w:rsidP="00A1131C">
      <w:pPr>
        <w:shd w:val="clear" w:color="auto" w:fill="FFFFFF"/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1131C" w:rsidRPr="00A1131C" w:rsidRDefault="00A1131C" w:rsidP="00A1131C">
      <w:pPr>
        <w:tabs>
          <w:tab w:val="left" w:pos="6660"/>
          <w:tab w:val="left" w:pos="7230"/>
          <w:tab w:val="right" w:pos="9355"/>
        </w:tabs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A1131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 территориальную (окружную) избирательную комиссию</w:t>
      </w:r>
    </w:p>
    <w:p w:rsidR="00A1131C" w:rsidRPr="00A1131C" w:rsidRDefault="00A1131C" w:rsidP="00A1131C">
      <w:pPr>
        <w:tabs>
          <w:tab w:val="left" w:pos="6660"/>
          <w:tab w:val="left" w:pos="7230"/>
          <w:tab w:val="right" w:pos="9355"/>
        </w:tabs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A1131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______________________________________</w:t>
      </w:r>
    </w:p>
    <w:p w:rsidR="00A1131C" w:rsidRPr="00A1131C" w:rsidRDefault="00A1131C" w:rsidP="00A1131C">
      <w:pPr>
        <w:tabs>
          <w:tab w:val="left" w:pos="6660"/>
          <w:tab w:val="left" w:pos="7230"/>
          <w:tab w:val="right" w:pos="9355"/>
        </w:tabs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val="x-none" w:eastAsia="x-none"/>
        </w:rPr>
      </w:pPr>
      <w:r w:rsidRPr="00A1131C">
        <w:rPr>
          <w:rFonts w:ascii="Times New Roman" w:eastAsia="Times New Roman" w:hAnsi="Times New Roman" w:cs="Times New Roman"/>
          <w:sz w:val="28"/>
          <w:szCs w:val="28"/>
          <w:vertAlign w:val="superscript"/>
          <w:lang w:val="x-none" w:eastAsia="x-none"/>
        </w:rPr>
        <w:t>наименование территориальной (окружной) избирательной комиссии</w:t>
      </w:r>
    </w:p>
    <w:p w:rsidR="00A1131C" w:rsidRPr="00A1131C" w:rsidRDefault="00A1131C" w:rsidP="00A1131C">
      <w:pPr>
        <w:tabs>
          <w:tab w:val="center" w:pos="4253"/>
          <w:tab w:val="left" w:pos="6660"/>
          <w:tab w:val="left" w:pos="7230"/>
          <w:tab w:val="right" w:pos="9355"/>
        </w:tabs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A1131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от ____________________________________</w:t>
      </w:r>
    </w:p>
    <w:p w:rsidR="00A1131C" w:rsidRPr="00A1131C" w:rsidRDefault="00A1131C" w:rsidP="00A1131C">
      <w:pPr>
        <w:tabs>
          <w:tab w:val="center" w:pos="4253"/>
          <w:tab w:val="left" w:pos="6660"/>
          <w:tab w:val="left" w:pos="7230"/>
          <w:tab w:val="right" w:pos="9355"/>
        </w:tabs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val="x-none" w:eastAsia="x-none"/>
        </w:rPr>
      </w:pPr>
      <w:r w:rsidRPr="00A1131C">
        <w:rPr>
          <w:rFonts w:ascii="Times New Roman" w:eastAsia="Times New Roman" w:hAnsi="Times New Roman" w:cs="Times New Roman"/>
          <w:sz w:val="28"/>
          <w:szCs w:val="28"/>
          <w:vertAlign w:val="superscript"/>
          <w:lang w:val="x-none" w:eastAsia="x-none"/>
        </w:rPr>
        <w:t>(ФИО представителя собственника, владельца помещения, занимаемая должность в организации, предоставившей помещение)</w:t>
      </w:r>
    </w:p>
    <w:p w:rsidR="00A1131C" w:rsidRPr="00A1131C" w:rsidRDefault="00A1131C" w:rsidP="00A1131C">
      <w:pPr>
        <w:tabs>
          <w:tab w:val="center" w:pos="4677"/>
          <w:tab w:val="left" w:pos="6660"/>
          <w:tab w:val="left" w:pos="7230"/>
          <w:tab w:val="right" w:pos="9355"/>
        </w:tabs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A1131C" w:rsidRPr="00A1131C" w:rsidRDefault="00A1131C" w:rsidP="00A1131C">
      <w:pPr>
        <w:tabs>
          <w:tab w:val="right" w:pos="-142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1131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Уведомление</w:t>
      </w:r>
    </w:p>
    <w:p w:rsidR="00A1131C" w:rsidRPr="00A1131C" w:rsidRDefault="00A1131C" w:rsidP="00A1131C">
      <w:pPr>
        <w:tabs>
          <w:tab w:val="righ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A1131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  <w:t xml:space="preserve">Сообщаю о том, что __________________ 2014 года с ______________ </w:t>
      </w:r>
      <w:r w:rsidRPr="00A1131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Pr="00A1131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Pr="00A1131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Pr="00A1131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Pr="00A1131C"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eastAsia="ru-RU"/>
        </w:rPr>
        <w:tab/>
        <w:t xml:space="preserve"> </w:t>
      </w:r>
      <w:proofErr w:type="gramStart"/>
      <w:r w:rsidRPr="00A1131C"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eastAsia="ru-RU"/>
        </w:rPr>
        <w:t xml:space="preserve">   (</w:t>
      </w:r>
      <w:proofErr w:type="gramEnd"/>
      <w:r w:rsidRPr="00A1131C"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eastAsia="ru-RU"/>
        </w:rPr>
        <w:t>число, месяц)</w:t>
      </w:r>
      <w:r w:rsidRPr="00A1131C"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eastAsia="ru-RU"/>
        </w:rPr>
        <w:tab/>
      </w:r>
      <w:r w:rsidRPr="00A1131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  <w:t xml:space="preserve">         </w:t>
      </w:r>
      <w:r w:rsidRPr="00A1131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  <w:t xml:space="preserve">                     </w:t>
      </w:r>
      <w:r w:rsidRPr="00A1131C"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eastAsia="ru-RU"/>
        </w:rPr>
        <w:t>(час, мин.)</w:t>
      </w:r>
      <w:r w:rsidRPr="00A1131C"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eastAsia="ru-RU"/>
        </w:rPr>
        <w:tab/>
      </w:r>
    </w:p>
    <w:p w:rsidR="00A1131C" w:rsidRPr="00A1131C" w:rsidRDefault="00A1131C" w:rsidP="00A1131C">
      <w:pPr>
        <w:tabs>
          <w:tab w:val="righ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A1131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до ___________ кандидату/избирательному объединению</w:t>
      </w:r>
    </w:p>
    <w:p w:rsidR="00A1131C" w:rsidRPr="00A1131C" w:rsidRDefault="00A1131C" w:rsidP="00A1131C">
      <w:pPr>
        <w:tabs>
          <w:tab w:val="righ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A1131C"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eastAsia="ru-RU"/>
        </w:rPr>
        <w:tab/>
        <w:t>(час, мин.)</w:t>
      </w:r>
    </w:p>
    <w:p w:rsidR="00A1131C" w:rsidRPr="00A1131C" w:rsidRDefault="00A1131C" w:rsidP="00A1131C">
      <w:pPr>
        <w:tabs>
          <w:tab w:val="righ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A1131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________________________________________________________________</w:t>
      </w:r>
    </w:p>
    <w:p w:rsidR="00A1131C" w:rsidRPr="00A1131C" w:rsidRDefault="00A1131C" w:rsidP="00A1131C">
      <w:pPr>
        <w:tabs>
          <w:tab w:val="righ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A1131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Pr="00A1131C"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eastAsia="ru-RU"/>
        </w:rPr>
        <w:tab/>
        <w:t xml:space="preserve">                  (фамилия, имя, отчество кандидата (название избирательного объединения)</w:t>
      </w:r>
    </w:p>
    <w:p w:rsidR="00A1131C" w:rsidRPr="00A1131C" w:rsidRDefault="00A1131C" w:rsidP="00A1131C">
      <w:pPr>
        <w:tabs>
          <w:tab w:val="righ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A1131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для проведения встречи с избирателями</w:t>
      </w:r>
      <w:r w:rsidRPr="00A1131C"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eastAsia="ru-RU"/>
        </w:rPr>
        <w:t xml:space="preserve"> </w:t>
      </w:r>
      <w:r w:rsidRPr="00A1131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было предоставлено помещение, расположенное по адресу: ___________________________________________       </w:t>
      </w:r>
    </w:p>
    <w:p w:rsidR="00A1131C" w:rsidRPr="00A1131C" w:rsidRDefault="00A1131C" w:rsidP="00A1131C">
      <w:pPr>
        <w:tabs>
          <w:tab w:val="righ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A1131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__________________________________________________________________.</w:t>
      </w:r>
    </w:p>
    <w:p w:rsidR="00A1131C" w:rsidRPr="00A1131C" w:rsidRDefault="00A1131C" w:rsidP="00A1131C">
      <w:pPr>
        <w:tabs>
          <w:tab w:val="righ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eastAsia="ru-RU"/>
        </w:rPr>
      </w:pPr>
      <w:r w:rsidRPr="00A1131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                       </w:t>
      </w:r>
      <w:r w:rsidRPr="00A1131C"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eastAsia="ru-RU"/>
        </w:rPr>
        <w:t>(указать площадь помещения, назначение, вместимость)</w:t>
      </w:r>
    </w:p>
    <w:p w:rsidR="00A1131C" w:rsidRPr="00A1131C" w:rsidRDefault="00A1131C" w:rsidP="00A1131C">
      <w:pPr>
        <w:tabs>
          <w:tab w:val="righ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A1131C"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eastAsia="ru-RU"/>
        </w:rPr>
        <w:tab/>
      </w:r>
      <w:r w:rsidRPr="00A1131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Данное помещение, согласно пункту 3 статьи 65 Избирательного кодекса Хабаровского края, было предоставлено на </w:t>
      </w:r>
    </w:p>
    <w:p w:rsidR="00A1131C" w:rsidRPr="00A1131C" w:rsidRDefault="00A1131C" w:rsidP="00A1131C">
      <w:pPr>
        <w:tabs>
          <w:tab w:val="righ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A1131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________________________________________________________ основе. </w:t>
      </w:r>
    </w:p>
    <w:p w:rsidR="00A1131C" w:rsidRPr="00A1131C" w:rsidRDefault="00A1131C" w:rsidP="00A1131C">
      <w:pPr>
        <w:tabs>
          <w:tab w:val="right" w:pos="-142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A1131C"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eastAsia="ru-RU"/>
        </w:rPr>
        <w:tab/>
      </w:r>
      <w:r w:rsidRPr="00A1131C"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eastAsia="ru-RU"/>
        </w:rPr>
        <w:tab/>
        <w:t>(безвозмездно или на условиях договора аренды)</w:t>
      </w:r>
      <w:r w:rsidRPr="00A1131C">
        <w:rPr>
          <w:rFonts w:ascii="Times New Roman" w:eastAsia="Times New Roman" w:hAnsi="Times New Roman" w:cs="Times New Roman"/>
          <w:bCs/>
          <w:szCs w:val="24"/>
          <w:vertAlign w:val="superscript"/>
          <w:lang w:eastAsia="ru-RU"/>
        </w:rPr>
        <w:footnoteReference w:id="1"/>
      </w:r>
    </w:p>
    <w:p w:rsidR="00A1131C" w:rsidRPr="00A1131C" w:rsidRDefault="00A1131C" w:rsidP="00A1131C">
      <w:pPr>
        <w:tabs>
          <w:tab w:val="righ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A1131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Аренда звукоусиливающей аппаратуры была оплачена из средств избирательного фонда указанного кандидата/избирательного объединения в размере</w:t>
      </w:r>
      <w:r w:rsidRPr="00A1131C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footnoteReference w:customMarkFollows="1" w:id="2"/>
        <w:t>**</w:t>
      </w:r>
      <w:r w:rsidRPr="00A1131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: __________________________________________________________________.</w:t>
      </w:r>
    </w:p>
    <w:p w:rsidR="00A1131C" w:rsidRPr="00A1131C" w:rsidRDefault="00A1131C" w:rsidP="00A1131C">
      <w:pPr>
        <w:tabs>
          <w:tab w:val="right" w:pos="-142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A1131C"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eastAsia="ru-RU"/>
        </w:rPr>
        <w:t>сумма прописью</w:t>
      </w:r>
    </w:p>
    <w:p w:rsidR="00A1131C" w:rsidRPr="00A1131C" w:rsidRDefault="00A1131C" w:rsidP="00A1131C">
      <w:pPr>
        <w:tabs>
          <w:tab w:val="righ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A1131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  <w:t>Другим кандидатам/избирательным объединениям помещение может быть предоставлено в течение агитационного периода</w:t>
      </w:r>
    </w:p>
    <w:p w:rsidR="00A1131C" w:rsidRPr="00A1131C" w:rsidRDefault="00A1131C" w:rsidP="00A1131C">
      <w:pPr>
        <w:tabs>
          <w:tab w:val="righ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A1131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__________________________________________________________________,</w:t>
      </w:r>
    </w:p>
    <w:p w:rsidR="00A1131C" w:rsidRPr="00A1131C" w:rsidRDefault="00A1131C" w:rsidP="00A1131C">
      <w:pPr>
        <w:tabs>
          <w:tab w:val="righ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eastAsia="ru-RU"/>
        </w:rPr>
      </w:pPr>
      <w:r w:rsidRPr="00A1131C"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eastAsia="ru-RU"/>
        </w:rPr>
        <w:tab/>
      </w:r>
      <w:r w:rsidRPr="00A1131C"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eastAsia="ru-RU"/>
        </w:rPr>
        <w:tab/>
      </w:r>
      <w:r w:rsidRPr="00A1131C"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eastAsia="ru-RU"/>
        </w:rPr>
        <w:tab/>
      </w:r>
      <w:r w:rsidRPr="00A1131C"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eastAsia="ru-RU"/>
        </w:rPr>
        <w:tab/>
        <w:t>конкретные даты, либо дни недели</w:t>
      </w:r>
    </w:p>
    <w:p w:rsidR="00A1131C" w:rsidRPr="00A1131C" w:rsidRDefault="00A1131C" w:rsidP="00A1131C">
      <w:pPr>
        <w:tabs>
          <w:tab w:val="righ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A1131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на время, установленное территориальной (окружной) избирательной комиссией.</w:t>
      </w:r>
    </w:p>
    <w:p w:rsidR="00A1131C" w:rsidRPr="00A1131C" w:rsidRDefault="00A1131C" w:rsidP="00A1131C">
      <w:pPr>
        <w:tabs>
          <w:tab w:val="righ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A1131C"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eastAsia="ru-RU"/>
        </w:rPr>
        <w:lastRenderedPageBreak/>
        <w:tab/>
      </w:r>
      <w:r w:rsidRPr="00A1131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По вопросу предоставления помещения обращаться по тел: _______________, к _____________________________________________. </w:t>
      </w:r>
    </w:p>
    <w:p w:rsidR="00A1131C" w:rsidRPr="00A1131C" w:rsidRDefault="00A1131C" w:rsidP="00A1131C">
      <w:pPr>
        <w:tabs>
          <w:tab w:val="righ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</w:pPr>
      <w:r w:rsidRPr="00A1131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Pr="00A1131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Pr="00A1131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Pr="00A1131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</w:r>
      <w:r w:rsidRPr="00A1131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ab/>
        <w:t xml:space="preserve">                      </w:t>
      </w:r>
      <w:r w:rsidRPr="00A1131C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должность, фамилия, имя, отчество</w:t>
      </w:r>
    </w:p>
    <w:p w:rsidR="00A1131C" w:rsidRPr="00A1131C" w:rsidRDefault="00A1131C" w:rsidP="00A1131C">
      <w:pPr>
        <w:tabs>
          <w:tab w:val="righ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1131C" w:rsidRPr="00A1131C" w:rsidRDefault="00A1131C" w:rsidP="00A1131C">
      <w:pPr>
        <w:tabs>
          <w:tab w:val="righ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113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___________________ </w:t>
      </w:r>
      <w:r w:rsidRPr="00A113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A113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A113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A113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A113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A113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_________________</w:t>
      </w:r>
    </w:p>
    <w:p w:rsidR="00A1131C" w:rsidRPr="00A1131C" w:rsidRDefault="00A1131C" w:rsidP="00A1131C">
      <w:pPr>
        <w:tabs>
          <w:tab w:val="right" w:pos="-142"/>
        </w:tabs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eastAsia="ru-RU"/>
        </w:rPr>
      </w:pPr>
      <w:r w:rsidRPr="00A1131C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 xml:space="preserve">                        дата</w:t>
      </w:r>
      <w:r w:rsidRPr="00A1131C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ab/>
      </w:r>
      <w:r w:rsidRPr="00A1131C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ab/>
      </w:r>
      <w:r w:rsidRPr="00A1131C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ab/>
      </w:r>
      <w:r w:rsidRPr="00A1131C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ab/>
      </w:r>
      <w:r w:rsidRPr="00A1131C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ab/>
      </w:r>
      <w:r w:rsidRPr="00A1131C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ab/>
      </w:r>
      <w:r w:rsidRPr="00A1131C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ab/>
      </w:r>
      <w:r w:rsidRPr="00A1131C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ab/>
        <w:t xml:space="preserve">                        подпись</w:t>
      </w:r>
    </w:p>
    <w:p w:rsidR="00A1131C" w:rsidRDefault="00A1131C" w:rsidP="00A1131C">
      <w:pPr>
        <w:tabs>
          <w:tab w:val="right" w:pos="-14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val="x-none" w:eastAsia="x-none"/>
        </w:rPr>
      </w:pPr>
    </w:p>
    <w:p w:rsidR="007B6610" w:rsidRDefault="007B6610" w:rsidP="00A1131C">
      <w:pPr>
        <w:tabs>
          <w:tab w:val="right" w:pos="-14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val="x-none" w:eastAsia="x-none"/>
        </w:rPr>
      </w:pPr>
    </w:p>
    <w:p w:rsidR="007B6610" w:rsidRDefault="007B6610" w:rsidP="00A1131C">
      <w:pPr>
        <w:tabs>
          <w:tab w:val="right" w:pos="-14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val="x-none" w:eastAsia="x-none"/>
        </w:rPr>
      </w:pPr>
    </w:p>
    <w:p w:rsidR="007B6610" w:rsidRDefault="007B6610" w:rsidP="00A1131C">
      <w:pPr>
        <w:tabs>
          <w:tab w:val="right" w:pos="-14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val="x-none" w:eastAsia="x-none"/>
        </w:rPr>
      </w:pPr>
    </w:p>
    <w:p w:rsidR="007B6610" w:rsidRPr="00A1131C" w:rsidRDefault="007B6610" w:rsidP="00A1131C">
      <w:pPr>
        <w:tabs>
          <w:tab w:val="right" w:pos="-14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val="x-none" w:eastAsia="x-none"/>
        </w:rPr>
        <w:sectPr w:rsidR="007B6610" w:rsidRPr="00A1131C" w:rsidSect="0040214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134" w:right="851" w:bottom="1134" w:left="1701" w:header="720" w:footer="720" w:gutter="0"/>
          <w:paperSrc w:first="257" w:other="15"/>
          <w:cols w:space="708"/>
          <w:titlePg/>
          <w:docGrid w:linePitch="296"/>
        </w:sectPr>
      </w:pPr>
    </w:p>
    <w:p w:rsidR="00A1131C" w:rsidRPr="00A1131C" w:rsidRDefault="0025710D" w:rsidP="00A1131C">
      <w:pPr>
        <w:spacing w:after="0" w:line="240" w:lineRule="auto"/>
        <w:ind w:left="9639"/>
        <w:jc w:val="center"/>
        <w:outlineLvl w:val="6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lastRenderedPageBreak/>
        <w:t xml:space="preserve">        </w:t>
      </w:r>
      <w:r w:rsidR="00A1131C" w:rsidRPr="00A1131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</w:t>
      </w:r>
      <w:r w:rsidR="00A1131C" w:rsidRPr="00A1131C">
        <w:rPr>
          <w:rFonts w:ascii="Times New Roman" w:eastAsia="Times New Roman" w:hAnsi="Times New Roman" w:cs="Times New Roman"/>
          <w:sz w:val="28"/>
          <w:szCs w:val="28"/>
          <w:lang w:eastAsia="x-none"/>
        </w:rPr>
        <w:t>риложение</w:t>
      </w:r>
      <w:r w:rsidR="00A1131C" w:rsidRPr="00A1131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№ </w:t>
      </w:r>
      <w:r w:rsidR="00A1131C" w:rsidRPr="00A1131C">
        <w:rPr>
          <w:rFonts w:ascii="Times New Roman" w:eastAsia="Times New Roman" w:hAnsi="Times New Roman" w:cs="Times New Roman"/>
          <w:sz w:val="28"/>
          <w:szCs w:val="28"/>
          <w:lang w:eastAsia="x-none"/>
        </w:rPr>
        <w:t>2</w:t>
      </w:r>
    </w:p>
    <w:p w:rsidR="00541EBD" w:rsidRDefault="0025710D" w:rsidP="0025710D">
      <w:pPr>
        <w:shd w:val="clear" w:color="auto" w:fill="FFFFFF"/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</w:t>
      </w:r>
      <w:r w:rsidR="00541E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</w:t>
      </w:r>
      <w:r w:rsidRPr="00A113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 постановлению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территориальной</w:t>
      </w:r>
      <w:r w:rsidR="00541E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</w:t>
      </w:r>
      <w:r w:rsidR="00541E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</w:t>
      </w:r>
    </w:p>
    <w:p w:rsidR="0025710D" w:rsidRDefault="00541EBD" w:rsidP="0025710D">
      <w:pPr>
        <w:shd w:val="clear" w:color="auto" w:fill="FFFFFF"/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</w:t>
      </w:r>
      <w:r w:rsidR="002571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избирательной комиссии</w:t>
      </w:r>
    </w:p>
    <w:p w:rsidR="0025710D" w:rsidRPr="00A1131C" w:rsidRDefault="0025710D" w:rsidP="0025710D">
      <w:pPr>
        <w:shd w:val="clear" w:color="auto" w:fill="FFFFFF"/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Ульчского района </w:t>
      </w:r>
    </w:p>
    <w:p w:rsidR="0025710D" w:rsidRPr="00A1131C" w:rsidRDefault="0025710D" w:rsidP="0025710D">
      <w:pPr>
        <w:shd w:val="clear" w:color="auto" w:fill="FFFFFF"/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</w:t>
      </w:r>
      <w:r w:rsidR="00541E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A113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02</w:t>
      </w:r>
      <w:r w:rsidRPr="00A113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июл</w:t>
      </w:r>
      <w:r w:rsidRPr="00A113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 2014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г. №193</w:t>
      </w:r>
    </w:p>
    <w:p w:rsidR="00A1131C" w:rsidRDefault="00A1131C" w:rsidP="00A1131C">
      <w:pPr>
        <w:tabs>
          <w:tab w:val="left" w:pos="6660"/>
          <w:tab w:val="left" w:pos="9923"/>
          <w:tab w:val="left" w:pos="10490"/>
        </w:tabs>
        <w:spacing w:after="0" w:line="276" w:lineRule="auto"/>
        <w:ind w:left="9923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541EBD" w:rsidRPr="00A1131C" w:rsidRDefault="00541EBD" w:rsidP="00A1131C">
      <w:pPr>
        <w:tabs>
          <w:tab w:val="left" w:pos="6660"/>
          <w:tab w:val="left" w:pos="9923"/>
          <w:tab w:val="left" w:pos="10490"/>
        </w:tabs>
        <w:spacing w:after="0" w:line="276" w:lineRule="auto"/>
        <w:ind w:left="9923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A1131C" w:rsidRPr="00A1131C" w:rsidRDefault="00A1131C" w:rsidP="00A1131C">
      <w:pPr>
        <w:autoSpaceDE w:val="0"/>
        <w:autoSpaceDN w:val="0"/>
        <w:adjustRightInd w:val="0"/>
        <w:spacing w:after="0" w:line="288" w:lineRule="auto"/>
        <w:ind w:firstLine="53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113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Сведения </w:t>
      </w:r>
    </w:p>
    <w:p w:rsidR="00A1131C" w:rsidRPr="00A1131C" w:rsidRDefault="00A1131C" w:rsidP="00A1131C">
      <w:pPr>
        <w:autoSpaceDE w:val="0"/>
        <w:autoSpaceDN w:val="0"/>
        <w:adjustRightInd w:val="0"/>
        <w:spacing w:after="0" w:line="288" w:lineRule="auto"/>
        <w:ind w:firstLine="539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113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поступивших в территориальную (окружную) избирательную комиссию __________________________ </w:t>
      </w:r>
      <w:r w:rsidRPr="00A113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уведомлениях собственников, владельцев помещений,</w:t>
      </w:r>
      <w:r w:rsidRPr="00A1131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A113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предоставляемых в соответствии с </w:t>
      </w:r>
      <w:r w:rsidRPr="00A113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частями 3 и 4 статьи 65 Избирательного кодекса Хабаровского края, о фактах предоставления помещений кандидатам, </w:t>
      </w:r>
      <w:r w:rsidRPr="00A113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избирательным объединениям</w:t>
      </w:r>
    </w:p>
    <w:p w:rsidR="00A1131C" w:rsidRPr="00A1131C" w:rsidRDefault="00A1131C" w:rsidP="00A1131C">
      <w:pPr>
        <w:autoSpaceDE w:val="0"/>
        <w:autoSpaceDN w:val="0"/>
        <w:adjustRightInd w:val="0"/>
        <w:spacing w:after="0" w:line="288" w:lineRule="auto"/>
        <w:ind w:firstLine="53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09"/>
        <w:gridCol w:w="1701"/>
        <w:gridCol w:w="1701"/>
        <w:gridCol w:w="1735"/>
        <w:gridCol w:w="1559"/>
        <w:gridCol w:w="1701"/>
        <w:gridCol w:w="1559"/>
        <w:gridCol w:w="1559"/>
        <w:gridCol w:w="1130"/>
      </w:tblGrid>
      <w:tr w:rsidR="00A1131C" w:rsidRPr="00A1131C" w:rsidTr="0094541E">
        <w:tc>
          <w:tcPr>
            <w:tcW w:w="567" w:type="dxa"/>
          </w:tcPr>
          <w:p w:rsidR="00A1131C" w:rsidRPr="00A1131C" w:rsidRDefault="00A1131C" w:rsidP="00A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131C">
              <w:rPr>
                <w:rFonts w:ascii="Times New Roman" w:eastAsia="Times New Roman" w:hAnsi="Times New Roman" w:cs="Times New Roman"/>
                <w:bCs/>
                <w:lang w:eastAsia="ru-RU"/>
              </w:rPr>
              <w:t>№ п/п</w:t>
            </w:r>
          </w:p>
        </w:tc>
        <w:tc>
          <w:tcPr>
            <w:tcW w:w="1809" w:type="dxa"/>
          </w:tcPr>
          <w:p w:rsidR="00A1131C" w:rsidRPr="00A1131C" w:rsidRDefault="00A1131C" w:rsidP="00A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131C">
              <w:rPr>
                <w:rFonts w:ascii="Times New Roman" w:eastAsia="Times New Roman" w:hAnsi="Times New Roman" w:cs="Times New Roman"/>
                <w:bCs/>
                <w:lang w:eastAsia="ru-RU"/>
              </w:rPr>
              <w:t>Дата и время поступления уведомления в территориаль</w:t>
            </w:r>
            <w:r w:rsidRPr="00A1131C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ную (окружную) избирательную комиссию</w:t>
            </w:r>
          </w:p>
        </w:tc>
        <w:tc>
          <w:tcPr>
            <w:tcW w:w="1701" w:type="dxa"/>
          </w:tcPr>
          <w:p w:rsidR="00A1131C" w:rsidRPr="00A1131C" w:rsidRDefault="00A1131C" w:rsidP="00A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131C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организации, представившей уведомление</w:t>
            </w:r>
          </w:p>
        </w:tc>
        <w:tc>
          <w:tcPr>
            <w:tcW w:w="1701" w:type="dxa"/>
          </w:tcPr>
          <w:p w:rsidR="00A1131C" w:rsidRPr="00A1131C" w:rsidRDefault="00A1131C" w:rsidP="00A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131C">
              <w:rPr>
                <w:rFonts w:ascii="Times New Roman" w:eastAsia="Times New Roman" w:hAnsi="Times New Roman" w:cs="Times New Roman"/>
                <w:bCs/>
                <w:lang w:eastAsia="ru-RU"/>
              </w:rPr>
              <w:t>Адрес органи</w:t>
            </w:r>
            <w:r w:rsidRPr="00A1131C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зации, предста</w:t>
            </w:r>
            <w:r w:rsidRPr="00A1131C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вившей уве</w:t>
            </w:r>
            <w:r w:rsidRPr="00A1131C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домление</w:t>
            </w:r>
          </w:p>
        </w:tc>
        <w:tc>
          <w:tcPr>
            <w:tcW w:w="1735" w:type="dxa"/>
          </w:tcPr>
          <w:p w:rsidR="00A1131C" w:rsidRPr="00A1131C" w:rsidRDefault="00A1131C" w:rsidP="00A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131C">
              <w:rPr>
                <w:rFonts w:ascii="Times New Roman" w:eastAsia="Times New Roman" w:hAnsi="Times New Roman" w:cs="Times New Roman"/>
                <w:bCs/>
                <w:lang w:eastAsia="ru-RU"/>
              </w:rPr>
              <w:t>Контакты орга</w:t>
            </w:r>
            <w:r w:rsidRPr="00A1131C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низации, пред</w:t>
            </w:r>
            <w:r w:rsidRPr="00A1131C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ставившей уве</w:t>
            </w:r>
            <w:r w:rsidRPr="00A1131C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домление (те</w:t>
            </w:r>
            <w:r w:rsidRPr="00A1131C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лефон, факс, адрес элек</w:t>
            </w:r>
            <w:r w:rsidRPr="00A1131C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 xml:space="preserve">тронной </w:t>
            </w:r>
            <w:proofErr w:type="gramStart"/>
            <w:r w:rsidRPr="00A1131C">
              <w:rPr>
                <w:rFonts w:ascii="Times New Roman" w:eastAsia="Times New Roman" w:hAnsi="Times New Roman" w:cs="Times New Roman"/>
                <w:bCs/>
                <w:lang w:eastAsia="ru-RU"/>
              </w:rPr>
              <w:t>по</w:t>
            </w:r>
            <w:r w:rsidRPr="00A1131C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чты)</w:t>
            </w:r>
            <w:r w:rsidRPr="00A1131C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footnoteReference w:customMarkFollows="1" w:id="3"/>
              <w:t>*</w:t>
            </w:r>
            <w:proofErr w:type="gramEnd"/>
          </w:p>
        </w:tc>
        <w:tc>
          <w:tcPr>
            <w:tcW w:w="1559" w:type="dxa"/>
          </w:tcPr>
          <w:p w:rsidR="00A1131C" w:rsidRPr="00A1131C" w:rsidRDefault="00A1131C" w:rsidP="00A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131C">
              <w:rPr>
                <w:rFonts w:ascii="Times New Roman" w:eastAsia="Times New Roman" w:hAnsi="Times New Roman" w:cs="Times New Roman"/>
                <w:bCs/>
                <w:lang w:eastAsia="ru-RU"/>
              </w:rPr>
              <w:t>Фамилия, имя, отчество зарегистри</w:t>
            </w:r>
            <w:r w:rsidRPr="00A1131C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рованного кандидата, избиратель</w:t>
            </w:r>
            <w:r w:rsidRPr="00A1131C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ного объеди</w:t>
            </w:r>
            <w:r w:rsidRPr="00A1131C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 xml:space="preserve">нения </w:t>
            </w:r>
          </w:p>
        </w:tc>
        <w:tc>
          <w:tcPr>
            <w:tcW w:w="1701" w:type="dxa"/>
          </w:tcPr>
          <w:p w:rsidR="00A1131C" w:rsidRPr="00A1131C" w:rsidRDefault="00A1131C" w:rsidP="00A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131C">
              <w:rPr>
                <w:rFonts w:ascii="Times New Roman" w:eastAsia="Times New Roman" w:hAnsi="Times New Roman" w:cs="Times New Roman"/>
                <w:bCs/>
                <w:lang w:eastAsia="ru-RU"/>
              </w:rPr>
              <w:t>Адрес помеще</w:t>
            </w:r>
            <w:r w:rsidRPr="00A1131C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ния</w:t>
            </w:r>
          </w:p>
        </w:tc>
        <w:tc>
          <w:tcPr>
            <w:tcW w:w="1559" w:type="dxa"/>
          </w:tcPr>
          <w:p w:rsidR="00A1131C" w:rsidRPr="00A1131C" w:rsidRDefault="00A1131C" w:rsidP="00A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 w:rsidRPr="00A1131C">
              <w:rPr>
                <w:rFonts w:ascii="Times New Roman" w:eastAsia="Times New Roman" w:hAnsi="Times New Roman" w:cs="Times New Roman"/>
                <w:bCs/>
                <w:lang w:eastAsia="ru-RU"/>
              </w:rPr>
              <w:t>Площадь по</w:t>
            </w:r>
            <w:r w:rsidRPr="00A1131C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мещения</w:t>
            </w:r>
            <w:r w:rsidRPr="00A1131C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t>*</w:t>
            </w:r>
          </w:p>
        </w:tc>
        <w:tc>
          <w:tcPr>
            <w:tcW w:w="1559" w:type="dxa"/>
          </w:tcPr>
          <w:p w:rsidR="00A1131C" w:rsidRPr="00A1131C" w:rsidRDefault="00A1131C" w:rsidP="00A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131C">
              <w:rPr>
                <w:rFonts w:ascii="Times New Roman" w:eastAsia="Times New Roman" w:hAnsi="Times New Roman" w:cs="Times New Roman"/>
                <w:bCs/>
                <w:lang w:eastAsia="ru-RU"/>
              </w:rPr>
              <w:t>Условия предоставле</w:t>
            </w:r>
            <w:r w:rsidRPr="00A1131C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ния помеще</w:t>
            </w:r>
            <w:r w:rsidRPr="00A1131C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ния (безвоз</w:t>
            </w:r>
            <w:r w:rsidRPr="00A1131C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 xml:space="preserve">мездно, за </w:t>
            </w:r>
            <w:proofErr w:type="gramStart"/>
            <w:r w:rsidRPr="00A1131C">
              <w:rPr>
                <w:rFonts w:ascii="Times New Roman" w:eastAsia="Times New Roman" w:hAnsi="Times New Roman" w:cs="Times New Roman"/>
                <w:bCs/>
                <w:lang w:eastAsia="ru-RU"/>
              </w:rPr>
              <w:t>плату)</w:t>
            </w:r>
            <w:r w:rsidRPr="00A1131C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  <w:lang w:eastAsia="ru-RU"/>
              </w:rPr>
              <w:footnoteReference w:customMarkFollows="1" w:id="4"/>
              <w:t>*</w:t>
            </w:r>
            <w:proofErr w:type="gramEnd"/>
            <w:r w:rsidRPr="00A1131C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  <w:lang w:eastAsia="ru-RU"/>
              </w:rPr>
              <w:t>*</w:t>
            </w:r>
          </w:p>
        </w:tc>
        <w:tc>
          <w:tcPr>
            <w:tcW w:w="1130" w:type="dxa"/>
          </w:tcPr>
          <w:p w:rsidR="00A1131C" w:rsidRPr="00A1131C" w:rsidRDefault="00A1131C" w:rsidP="00A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1131C">
              <w:rPr>
                <w:rFonts w:ascii="Times New Roman" w:eastAsia="Times New Roman" w:hAnsi="Times New Roman" w:cs="Times New Roman"/>
                <w:bCs/>
                <w:lang w:eastAsia="ru-RU"/>
              </w:rPr>
              <w:t>Даты и вре</w:t>
            </w:r>
            <w:r w:rsidRPr="00A1131C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мя предо</w:t>
            </w:r>
            <w:r w:rsidRPr="00A1131C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ставления помещения</w:t>
            </w:r>
            <w:r w:rsidRPr="00A1131C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  <w:lang w:eastAsia="ru-RU"/>
              </w:rPr>
              <w:footnoteReference w:customMarkFollows="1" w:id="5"/>
              <w:t>***</w:t>
            </w:r>
          </w:p>
        </w:tc>
      </w:tr>
    </w:tbl>
    <w:p w:rsidR="00A1131C" w:rsidRPr="00A1131C" w:rsidRDefault="00A1131C" w:rsidP="00A1131C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09"/>
        <w:gridCol w:w="1701"/>
        <w:gridCol w:w="1701"/>
        <w:gridCol w:w="1735"/>
        <w:gridCol w:w="1559"/>
        <w:gridCol w:w="1701"/>
        <w:gridCol w:w="1559"/>
        <w:gridCol w:w="1559"/>
        <w:gridCol w:w="1130"/>
      </w:tblGrid>
      <w:tr w:rsidR="00A1131C" w:rsidRPr="00A1131C" w:rsidTr="0094541E">
        <w:trPr>
          <w:tblHeader/>
        </w:trPr>
        <w:tc>
          <w:tcPr>
            <w:tcW w:w="567" w:type="dxa"/>
          </w:tcPr>
          <w:p w:rsidR="00A1131C" w:rsidRPr="00A1131C" w:rsidRDefault="00A1131C" w:rsidP="00A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3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</w:tcPr>
          <w:p w:rsidR="00A1131C" w:rsidRPr="00A1131C" w:rsidRDefault="00A1131C" w:rsidP="00A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3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A1131C" w:rsidRPr="00A1131C" w:rsidRDefault="00A1131C" w:rsidP="00A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3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A1131C" w:rsidRPr="00A1131C" w:rsidRDefault="00A1131C" w:rsidP="00A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3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5" w:type="dxa"/>
          </w:tcPr>
          <w:p w:rsidR="00A1131C" w:rsidRPr="00A1131C" w:rsidRDefault="00A1131C" w:rsidP="00A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A1131C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559" w:type="dxa"/>
          </w:tcPr>
          <w:p w:rsidR="00A1131C" w:rsidRPr="00A1131C" w:rsidRDefault="00A1131C" w:rsidP="00A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3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</w:tcPr>
          <w:p w:rsidR="00A1131C" w:rsidRPr="00A1131C" w:rsidRDefault="00A1131C" w:rsidP="00A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3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</w:tcPr>
          <w:p w:rsidR="00A1131C" w:rsidRPr="00A1131C" w:rsidRDefault="00A1131C" w:rsidP="00A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3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</w:tcPr>
          <w:p w:rsidR="00A1131C" w:rsidRPr="00A1131C" w:rsidRDefault="00A1131C" w:rsidP="00A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3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0" w:type="dxa"/>
          </w:tcPr>
          <w:p w:rsidR="00A1131C" w:rsidRPr="00A1131C" w:rsidRDefault="00A1131C" w:rsidP="00A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3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A1131C" w:rsidRPr="00A1131C" w:rsidTr="0094541E">
        <w:tc>
          <w:tcPr>
            <w:tcW w:w="567" w:type="dxa"/>
          </w:tcPr>
          <w:p w:rsidR="00A1131C" w:rsidRPr="00A1131C" w:rsidRDefault="00A1131C" w:rsidP="00A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</w:tcPr>
          <w:p w:rsidR="00A1131C" w:rsidRPr="00A1131C" w:rsidRDefault="00A1131C" w:rsidP="00A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1131C" w:rsidRPr="00A1131C" w:rsidRDefault="00A1131C" w:rsidP="00A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1131C" w:rsidRPr="00A1131C" w:rsidRDefault="00A1131C" w:rsidP="00A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</w:tcPr>
          <w:p w:rsidR="00A1131C" w:rsidRPr="00A1131C" w:rsidRDefault="00A1131C" w:rsidP="00A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</w:tcPr>
          <w:p w:rsidR="00A1131C" w:rsidRPr="00A1131C" w:rsidRDefault="00A1131C" w:rsidP="00A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1131C" w:rsidRPr="00A1131C" w:rsidRDefault="00A1131C" w:rsidP="00A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1131C" w:rsidRPr="00A1131C" w:rsidRDefault="00A1131C" w:rsidP="00A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1131C" w:rsidRPr="00A1131C" w:rsidRDefault="00A1131C" w:rsidP="00A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</w:tcPr>
          <w:p w:rsidR="00A1131C" w:rsidRPr="00A1131C" w:rsidRDefault="00A1131C" w:rsidP="00A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1131C" w:rsidRPr="00A1131C" w:rsidTr="0094541E">
        <w:tc>
          <w:tcPr>
            <w:tcW w:w="567" w:type="dxa"/>
          </w:tcPr>
          <w:p w:rsidR="00A1131C" w:rsidRPr="00A1131C" w:rsidRDefault="00A1131C" w:rsidP="00A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</w:tcPr>
          <w:p w:rsidR="00A1131C" w:rsidRPr="00A1131C" w:rsidRDefault="00A1131C" w:rsidP="00A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1131C" w:rsidRPr="00A1131C" w:rsidRDefault="00A1131C" w:rsidP="00A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1131C" w:rsidRPr="00A1131C" w:rsidRDefault="00A1131C" w:rsidP="00A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</w:tcPr>
          <w:p w:rsidR="00A1131C" w:rsidRPr="00A1131C" w:rsidRDefault="00A1131C" w:rsidP="00A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</w:tcPr>
          <w:p w:rsidR="00A1131C" w:rsidRPr="00A1131C" w:rsidRDefault="00A1131C" w:rsidP="00A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1131C" w:rsidRPr="00A1131C" w:rsidRDefault="00A1131C" w:rsidP="00A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1131C" w:rsidRPr="00A1131C" w:rsidRDefault="00A1131C" w:rsidP="00A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1131C" w:rsidRPr="00A1131C" w:rsidRDefault="00A1131C" w:rsidP="00A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</w:tcPr>
          <w:p w:rsidR="00A1131C" w:rsidRPr="00A1131C" w:rsidRDefault="00A1131C" w:rsidP="00A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A1131C" w:rsidRPr="00A1131C" w:rsidRDefault="00A1131C" w:rsidP="00A1131C">
      <w:pPr>
        <w:tabs>
          <w:tab w:val="center" w:pos="4677"/>
          <w:tab w:val="left" w:pos="6660"/>
          <w:tab w:val="left" w:pos="7230"/>
          <w:tab w:val="right" w:pos="9355"/>
          <w:tab w:val="left" w:pos="9781"/>
        </w:tabs>
        <w:spacing w:after="0" w:line="240" w:lineRule="auto"/>
        <w:ind w:left="9923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sectPr w:rsidR="00A1131C" w:rsidRPr="00A1131C" w:rsidSect="00541EBD">
          <w:pgSz w:w="16838" w:h="11906" w:orient="landscape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25710D" w:rsidRPr="0025710D" w:rsidRDefault="00541EBD" w:rsidP="0025710D">
      <w:pPr>
        <w:tabs>
          <w:tab w:val="center" w:pos="4677"/>
          <w:tab w:val="left" w:pos="6660"/>
          <w:tab w:val="left" w:pos="7230"/>
          <w:tab w:val="right" w:pos="9355"/>
          <w:tab w:val="left" w:pos="9781"/>
        </w:tabs>
        <w:spacing w:after="0" w:line="240" w:lineRule="auto"/>
        <w:ind w:left="9923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lastRenderedPageBreak/>
        <w:t xml:space="preserve">         </w:t>
      </w:r>
      <w:r w:rsidR="0025710D" w:rsidRPr="0025710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</w:t>
      </w:r>
      <w:r w:rsidR="0025710D" w:rsidRPr="0025710D">
        <w:rPr>
          <w:rFonts w:ascii="Times New Roman" w:eastAsia="Times New Roman" w:hAnsi="Times New Roman" w:cs="Times New Roman"/>
          <w:sz w:val="28"/>
          <w:szCs w:val="28"/>
          <w:lang w:eastAsia="x-none"/>
        </w:rPr>
        <w:t>риложение</w:t>
      </w:r>
      <w:r w:rsidR="0025710D" w:rsidRPr="0025710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№ </w:t>
      </w:r>
      <w:r w:rsidR="0025710D" w:rsidRPr="0025710D">
        <w:rPr>
          <w:rFonts w:ascii="Times New Roman" w:eastAsia="Times New Roman" w:hAnsi="Times New Roman" w:cs="Times New Roman"/>
          <w:sz w:val="28"/>
          <w:szCs w:val="28"/>
          <w:lang w:eastAsia="x-none"/>
        </w:rPr>
        <w:t>3</w:t>
      </w:r>
    </w:p>
    <w:p w:rsidR="00541EBD" w:rsidRDefault="00541EBD" w:rsidP="00541EBD">
      <w:pPr>
        <w:shd w:val="clear" w:color="auto" w:fill="FFFFFF"/>
        <w:tabs>
          <w:tab w:val="left" w:pos="7513"/>
        </w:tabs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</w:t>
      </w:r>
      <w:r w:rsidRPr="00A113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 постановлению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территориальной</w:t>
      </w:r>
    </w:p>
    <w:p w:rsidR="00541EBD" w:rsidRDefault="00541EBD" w:rsidP="00541EBD">
      <w:pPr>
        <w:shd w:val="clear" w:color="auto" w:fill="FFFFFF"/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избирательной комиссии</w:t>
      </w:r>
    </w:p>
    <w:p w:rsidR="00541EBD" w:rsidRPr="00A1131C" w:rsidRDefault="00541EBD" w:rsidP="00541EBD">
      <w:pPr>
        <w:shd w:val="clear" w:color="auto" w:fill="FFFFFF"/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Ульчского района </w:t>
      </w:r>
    </w:p>
    <w:p w:rsidR="00541EBD" w:rsidRPr="00A1131C" w:rsidRDefault="00541EBD" w:rsidP="00541EBD">
      <w:pPr>
        <w:shd w:val="clear" w:color="auto" w:fill="FFFFFF"/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</w:t>
      </w:r>
      <w:r w:rsidRPr="00A113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02</w:t>
      </w:r>
      <w:r w:rsidRPr="00A113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июл</w:t>
      </w:r>
      <w:r w:rsidRPr="00A1131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 2014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г. №193</w:t>
      </w:r>
    </w:p>
    <w:p w:rsidR="0025710D" w:rsidRPr="0025710D" w:rsidRDefault="0025710D" w:rsidP="0025710D">
      <w:pPr>
        <w:shd w:val="clear" w:color="auto" w:fill="FFFFFF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5710D" w:rsidRPr="0025710D" w:rsidRDefault="0025710D" w:rsidP="0025710D">
      <w:pPr>
        <w:shd w:val="clear" w:color="auto" w:fill="FFFFFF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5710D" w:rsidRPr="0025710D" w:rsidRDefault="0025710D" w:rsidP="0025710D">
      <w:pPr>
        <w:autoSpaceDE w:val="0"/>
        <w:autoSpaceDN w:val="0"/>
        <w:adjustRightInd w:val="0"/>
        <w:spacing w:after="0" w:line="288" w:lineRule="auto"/>
        <w:ind w:firstLine="53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71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ОБРАЗЕЦ ЗАПОЛНЕНИЯ</w:t>
      </w:r>
    </w:p>
    <w:p w:rsidR="0025710D" w:rsidRPr="0025710D" w:rsidRDefault="0025710D" w:rsidP="0025710D">
      <w:pPr>
        <w:autoSpaceDE w:val="0"/>
        <w:autoSpaceDN w:val="0"/>
        <w:adjustRightInd w:val="0"/>
        <w:spacing w:after="0" w:line="288" w:lineRule="auto"/>
        <w:ind w:firstLine="53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71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Сведения </w:t>
      </w:r>
    </w:p>
    <w:p w:rsidR="0025710D" w:rsidRPr="0025710D" w:rsidRDefault="0025710D" w:rsidP="0025710D">
      <w:pPr>
        <w:autoSpaceDE w:val="0"/>
        <w:autoSpaceDN w:val="0"/>
        <w:adjustRightInd w:val="0"/>
        <w:spacing w:after="0" w:line="288" w:lineRule="auto"/>
        <w:ind w:firstLine="539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71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поступивших в территориальную избирательную комиссию Центрального района города Хабаровска уведомлениях собственников, владельцев помещений,</w:t>
      </w:r>
      <w:r w:rsidRPr="0025710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2571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предоставляемых в соответствии с </w:t>
      </w:r>
      <w:r w:rsidRPr="002571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частями 3 и 4 статьи 65 Избирательного кодекса Хабаровского края, о фактах предоставления помещений кандидатам, </w:t>
      </w:r>
      <w:r w:rsidRPr="002571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избирательным объединениям</w:t>
      </w:r>
    </w:p>
    <w:p w:rsidR="0025710D" w:rsidRPr="0025710D" w:rsidRDefault="0025710D" w:rsidP="0025710D">
      <w:pPr>
        <w:autoSpaceDE w:val="0"/>
        <w:autoSpaceDN w:val="0"/>
        <w:adjustRightInd w:val="0"/>
        <w:spacing w:after="0" w:line="288" w:lineRule="auto"/>
        <w:ind w:firstLine="53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13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413"/>
        <w:gridCol w:w="1701"/>
        <w:gridCol w:w="1985"/>
        <w:gridCol w:w="1701"/>
        <w:gridCol w:w="1701"/>
        <w:gridCol w:w="1843"/>
        <w:gridCol w:w="1417"/>
        <w:gridCol w:w="1418"/>
        <w:gridCol w:w="1304"/>
      </w:tblGrid>
      <w:tr w:rsidR="0025710D" w:rsidRPr="0025710D" w:rsidTr="004817AF">
        <w:tc>
          <w:tcPr>
            <w:tcW w:w="648" w:type="dxa"/>
          </w:tcPr>
          <w:p w:rsidR="0025710D" w:rsidRPr="0025710D" w:rsidRDefault="0025710D" w:rsidP="0025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5710D">
              <w:rPr>
                <w:rFonts w:ascii="Times New Roman" w:eastAsia="Times New Roman" w:hAnsi="Times New Roman" w:cs="Times New Roman"/>
                <w:bCs/>
                <w:lang w:eastAsia="ru-RU"/>
              </w:rPr>
              <w:t>№ п/п</w:t>
            </w:r>
          </w:p>
        </w:tc>
        <w:tc>
          <w:tcPr>
            <w:tcW w:w="1413" w:type="dxa"/>
          </w:tcPr>
          <w:p w:rsidR="0025710D" w:rsidRPr="0025710D" w:rsidRDefault="0025710D" w:rsidP="0025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5710D">
              <w:rPr>
                <w:rFonts w:ascii="Times New Roman" w:eastAsia="Times New Roman" w:hAnsi="Times New Roman" w:cs="Times New Roman"/>
                <w:bCs/>
                <w:lang w:eastAsia="ru-RU"/>
              </w:rPr>
              <w:t>Дата и вре</w:t>
            </w:r>
            <w:r w:rsidRPr="0025710D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мя поступ</w:t>
            </w:r>
            <w:r w:rsidRPr="0025710D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ления уве</w:t>
            </w:r>
            <w:r w:rsidRPr="0025710D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домления в территори</w:t>
            </w:r>
            <w:r w:rsidRPr="0025710D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альную (окружную) избиратель</w:t>
            </w:r>
            <w:r w:rsidRPr="0025710D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ную комис</w:t>
            </w:r>
            <w:r w:rsidRPr="0025710D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сию</w:t>
            </w:r>
          </w:p>
        </w:tc>
        <w:tc>
          <w:tcPr>
            <w:tcW w:w="1701" w:type="dxa"/>
          </w:tcPr>
          <w:p w:rsidR="0025710D" w:rsidRPr="0025710D" w:rsidRDefault="0025710D" w:rsidP="0025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5710D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организации, представившей уведомление</w:t>
            </w:r>
          </w:p>
        </w:tc>
        <w:tc>
          <w:tcPr>
            <w:tcW w:w="1985" w:type="dxa"/>
          </w:tcPr>
          <w:p w:rsidR="0025710D" w:rsidRPr="0025710D" w:rsidRDefault="0025710D" w:rsidP="0025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5710D">
              <w:rPr>
                <w:rFonts w:ascii="Times New Roman" w:eastAsia="Times New Roman" w:hAnsi="Times New Roman" w:cs="Times New Roman"/>
                <w:bCs/>
                <w:lang w:eastAsia="ru-RU"/>
              </w:rPr>
              <w:t>Адрес органи</w:t>
            </w:r>
            <w:r w:rsidRPr="0025710D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зации, предста</w:t>
            </w:r>
            <w:r w:rsidRPr="0025710D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вившей уве</w:t>
            </w:r>
            <w:r w:rsidRPr="0025710D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домление</w:t>
            </w:r>
          </w:p>
        </w:tc>
        <w:tc>
          <w:tcPr>
            <w:tcW w:w="1701" w:type="dxa"/>
          </w:tcPr>
          <w:p w:rsidR="0025710D" w:rsidRPr="0025710D" w:rsidRDefault="0025710D" w:rsidP="0025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5710D">
              <w:rPr>
                <w:rFonts w:ascii="Times New Roman" w:eastAsia="Times New Roman" w:hAnsi="Times New Roman" w:cs="Times New Roman"/>
                <w:bCs/>
                <w:lang w:eastAsia="ru-RU"/>
              </w:rPr>
              <w:t>Контакты орга</w:t>
            </w:r>
            <w:r w:rsidRPr="0025710D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низации, пред</w:t>
            </w:r>
            <w:r w:rsidRPr="0025710D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ставившей уве</w:t>
            </w:r>
            <w:r w:rsidRPr="0025710D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домление (те</w:t>
            </w:r>
            <w:r w:rsidRPr="0025710D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лефон, факс, адрес элек</w:t>
            </w:r>
            <w:r w:rsidRPr="0025710D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 xml:space="preserve">тронной </w:t>
            </w:r>
            <w:proofErr w:type="gramStart"/>
            <w:r w:rsidRPr="0025710D">
              <w:rPr>
                <w:rFonts w:ascii="Times New Roman" w:eastAsia="Times New Roman" w:hAnsi="Times New Roman" w:cs="Times New Roman"/>
                <w:bCs/>
                <w:lang w:eastAsia="ru-RU"/>
              </w:rPr>
              <w:t>по</w:t>
            </w:r>
            <w:r w:rsidRPr="0025710D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чты)</w:t>
            </w:r>
            <w:r w:rsidRPr="0025710D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footnoteReference w:customMarkFollows="1" w:id="6"/>
              <w:t>*</w:t>
            </w:r>
            <w:proofErr w:type="gramEnd"/>
          </w:p>
        </w:tc>
        <w:tc>
          <w:tcPr>
            <w:tcW w:w="1701" w:type="dxa"/>
          </w:tcPr>
          <w:p w:rsidR="0025710D" w:rsidRPr="0025710D" w:rsidRDefault="0025710D" w:rsidP="0025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5710D">
              <w:rPr>
                <w:rFonts w:ascii="Times New Roman" w:eastAsia="Times New Roman" w:hAnsi="Times New Roman" w:cs="Times New Roman"/>
                <w:bCs/>
                <w:lang w:eastAsia="ru-RU"/>
              </w:rPr>
              <w:t>Фамилия, имя, отчество заре</w:t>
            </w:r>
            <w:r w:rsidRPr="0025710D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гистри</w:t>
            </w:r>
            <w:r w:rsidRPr="0025710D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рованного кан</w:t>
            </w:r>
            <w:r w:rsidRPr="0025710D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 xml:space="preserve">дидата, избирательного объединения </w:t>
            </w:r>
          </w:p>
        </w:tc>
        <w:tc>
          <w:tcPr>
            <w:tcW w:w="1843" w:type="dxa"/>
          </w:tcPr>
          <w:p w:rsidR="0025710D" w:rsidRPr="0025710D" w:rsidRDefault="0025710D" w:rsidP="0025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5710D">
              <w:rPr>
                <w:rFonts w:ascii="Times New Roman" w:eastAsia="Times New Roman" w:hAnsi="Times New Roman" w:cs="Times New Roman"/>
                <w:bCs/>
                <w:lang w:eastAsia="ru-RU"/>
              </w:rPr>
              <w:t>Адрес помеще</w:t>
            </w:r>
            <w:r w:rsidRPr="0025710D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ния</w:t>
            </w:r>
          </w:p>
        </w:tc>
        <w:tc>
          <w:tcPr>
            <w:tcW w:w="1417" w:type="dxa"/>
          </w:tcPr>
          <w:p w:rsidR="0025710D" w:rsidRPr="0025710D" w:rsidRDefault="0025710D" w:rsidP="0025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 w:rsidRPr="0025710D">
              <w:rPr>
                <w:rFonts w:ascii="Times New Roman" w:eastAsia="Times New Roman" w:hAnsi="Times New Roman" w:cs="Times New Roman"/>
                <w:bCs/>
                <w:lang w:eastAsia="ru-RU"/>
              </w:rPr>
              <w:t>Площадь помещения</w:t>
            </w:r>
            <w:r w:rsidRPr="0025710D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t>*</w:t>
            </w:r>
          </w:p>
        </w:tc>
        <w:tc>
          <w:tcPr>
            <w:tcW w:w="1418" w:type="dxa"/>
          </w:tcPr>
          <w:p w:rsidR="0025710D" w:rsidRPr="0025710D" w:rsidRDefault="0025710D" w:rsidP="0025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5710D">
              <w:rPr>
                <w:rFonts w:ascii="Times New Roman" w:eastAsia="Times New Roman" w:hAnsi="Times New Roman" w:cs="Times New Roman"/>
                <w:bCs/>
                <w:lang w:eastAsia="ru-RU"/>
              </w:rPr>
              <w:t>Условия предостав</w:t>
            </w:r>
            <w:r w:rsidRPr="0025710D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ления по</w:t>
            </w:r>
            <w:r w:rsidRPr="0025710D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мещения (безвоз</w:t>
            </w:r>
            <w:r w:rsidRPr="0025710D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 xml:space="preserve">мездно, за </w:t>
            </w:r>
            <w:proofErr w:type="gramStart"/>
            <w:r w:rsidRPr="0025710D">
              <w:rPr>
                <w:rFonts w:ascii="Times New Roman" w:eastAsia="Times New Roman" w:hAnsi="Times New Roman" w:cs="Times New Roman"/>
                <w:bCs/>
                <w:lang w:eastAsia="ru-RU"/>
              </w:rPr>
              <w:t>плату)</w:t>
            </w:r>
            <w:r w:rsidRPr="0025710D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  <w:lang w:eastAsia="ru-RU"/>
              </w:rPr>
              <w:footnoteReference w:customMarkFollows="1" w:id="7"/>
              <w:t>*</w:t>
            </w:r>
            <w:proofErr w:type="gramEnd"/>
            <w:r w:rsidRPr="0025710D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  <w:lang w:eastAsia="ru-RU"/>
              </w:rPr>
              <w:t>*</w:t>
            </w:r>
          </w:p>
        </w:tc>
        <w:tc>
          <w:tcPr>
            <w:tcW w:w="1304" w:type="dxa"/>
          </w:tcPr>
          <w:p w:rsidR="0025710D" w:rsidRPr="0025710D" w:rsidRDefault="0025710D" w:rsidP="0025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5710D">
              <w:rPr>
                <w:rFonts w:ascii="Times New Roman" w:eastAsia="Times New Roman" w:hAnsi="Times New Roman" w:cs="Times New Roman"/>
                <w:bCs/>
                <w:lang w:eastAsia="ru-RU"/>
              </w:rPr>
              <w:t>Даты и время предо</w:t>
            </w:r>
            <w:r w:rsidRPr="0025710D">
              <w:rPr>
                <w:rFonts w:ascii="Times New Roman" w:eastAsia="Times New Roman" w:hAnsi="Times New Roman" w:cs="Times New Roman"/>
                <w:bCs/>
                <w:lang w:eastAsia="ru-RU"/>
              </w:rPr>
              <w:softHyphen/>
              <w:t>ставления помещения</w:t>
            </w:r>
            <w:r w:rsidRPr="0025710D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  <w:lang w:eastAsia="ru-RU"/>
              </w:rPr>
              <w:footnoteReference w:customMarkFollows="1" w:id="8"/>
              <w:t>***</w:t>
            </w:r>
          </w:p>
        </w:tc>
      </w:tr>
    </w:tbl>
    <w:p w:rsidR="0025710D" w:rsidRPr="0025710D" w:rsidRDefault="0025710D" w:rsidP="0025710D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tbl>
      <w:tblPr>
        <w:tblW w:w="1513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413"/>
        <w:gridCol w:w="1701"/>
        <w:gridCol w:w="1985"/>
        <w:gridCol w:w="1701"/>
        <w:gridCol w:w="1701"/>
        <w:gridCol w:w="1843"/>
        <w:gridCol w:w="1417"/>
        <w:gridCol w:w="1418"/>
        <w:gridCol w:w="1304"/>
      </w:tblGrid>
      <w:tr w:rsidR="0025710D" w:rsidRPr="0025710D" w:rsidTr="004817AF">
        <w:trPr>
          <w:tblHeader/>
        </w:trPr>
        <w:tc>
          <w:tcPr>
            <w:tcW w:w="648" w:type="dxa"/>
          </w:tcPr>
          <w:p w:rsidR="0025710D" w:rsidRPr="0025710D" w:rsidRDefault="0025710D" w:rsidP="0025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71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3" w:type="dxa"/>
          </w:tcPr>
          <w:p w:rsidR="0025710D" w:rsidRPr="0025710D" w:rsidRDefault="0025710D" w:rsidP="0025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71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25710D" w:rsidRPr="0025710D" w:rsidRDefault="0025710D" w:rsidP="0025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71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</w:tcPr>
          <w:p w:rsidR="0025710D" w:rsidRPr="0025710D" w:rsidRDefault="0025710D" w:rsidP="0025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71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25710D" w:rsidRPr="0025710D" w:rsidRDefault="0025710D" w:rsidP="0025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71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:rsidR="0025710D" w:rsidRPr="0025710D" w:rsidRDefault="0025710D" w:rsidP="0025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71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</w:tcPr>
          <w:p w:rsidR="0025710D" w:rsidRPr="0025710D" w:rsidRDefault="0025710D" w:rsidP="0025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71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</w:tcPr>
          <w:p w:rsidR="0025710D" w:rsidRPr="0025710D" w:rsidRDefault="0025710D" w:rsidP="0025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71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</w:tcPr>
          <w:p w:rsidR="0025710D" w:rsidRPr="0025710D" w:rsidRDefault="0025710D" w:rsidP="0025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71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04" w:type="dxa"/>
          </w:tcPr>
          <w:p w:rsidR="0025710D" w:rsidRPr="0025710D" w:rsidRDefault="0025710D" w:rsidP="0025710D">
            <w:pPr>
              <w:tabs>
                <w:tab w:val="right" w:pos="-14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71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25710D" w:rsidRPr="0025710D" w:rsidTr="004817AF">
        <w:tc>
          <w:tcPr>
            <w:tcW w:w="648" w:type="dxa"/>
          </w:tcPr>
          <w:p w:rsidR="0025710D" w:rsidRPr="0025710D" w:rsidRDefault="0025710D" w:rsidP="0025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71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3" w:type="dxa"/>
          </w:tcPr>
          <w:p w:rsidR="0025710D" w:rsidRPr="0025710D" w:rsidRDefault="0025710D" w:rsidP="0025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71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20.07.2014  </w:t>
            </w:r>
          </w:p>
          <w:p w:rsidR="0025710D" w:rsidRPr="0025710D" w:rsidRDefault="0025710D" w:rsidP="0025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71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16.00</w:t>
            </w:r>
          </w:p>
        </w:tc>
        <w:tc>
          <w:tcPr>
            <w:tcW w:w="1701" w:type="dxa"/>
          </w:tcPr>
          <w:p w:rsidR="0025710D" w:rsidRPr="0025710D" w:rsidRDefault="0025710D" w:rsidP="0025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71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МОУ «Гим</w:t>
            </w:r>
            <w:r w:rsidRPr="002571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назия </w:t>
            </w:r>
          </w:p>
          <w:p w:rsidR="0025710D" w:rsidRPr="0025710D" w:rsidRDefault="0025710D" w:rsidP="0025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71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54»</w:t>
            </w:r>
          </w:p>
        </w:tc>
        <w:tc>
          <w:tcPr>
            <w:tcW w:w="1985" w:type="dxa"/>
          </w:tcPr>
          <w:p w:rsidR="0025710D" w:rsidRPr="0025710D" w:rsidRDefault="0025710D" w:rsidP="0025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71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2571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Хабаровск</w:t>
            </w:r>
            <w:proofErr w:type="spellEnd"/>
            <w:r w:rsidRPr="002571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</w:p>
          <w:p w:rsidR="0025710D" w:rsidRPr="0025710D" w:rsidRDefault="0025710D" w:rsidP="0025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71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ул. Дзержин</w:t>
            </w:r>
            <w:r w:rsidRPr="002571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ского, 24</w:t>
            </w:r>
          </w:p>
        </w:tc>
        <w:tc>
          <w:tcPr>
            <w:tcW w:w="1701" w:type="dxa"/>
          </w:tcPr>
          <w:p w:rsidR="0025710D" w:rsidRPr="0025710D" w:rsidRDefault="0025710D" w:rsidP="0025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71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Тел.: (4212)</w:t>
            </w:r>
          </w:p>
          <w:p w:rsidR="0025710D" w:rsidRPr="0025710D" w:rsidRDefault="0025710D" w:rsidP="0025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71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38-84-15</w:t>
            </w:r>
          </w:p>
        </w:tc>
        <w:tc>
          <w:tcPr>
            <w:tcW w:w="1701" w:type="dxa"/>
          </w:tcPr>
          <w:p w:rsidR="0025710D" w:rsidRPr="0025710D" w:rsidRDefault="0025710D" w:rsidP="0025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71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Иванов</w:t>
            </w:r>
          </w:p>
          <w:p w:rsidR="0025710D" w:rsidRPr="0025710D" w:rsidRDefault="0025710D" w:rsidP="0025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71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 Ивано</w:t>
            </w:r>
            <w:r w:rsidRPr="002571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вич</w:t>
            </w:r>
          </w:p>
        </w:tc>
        <w:tc>
          <w:tcPr>
            <w:tcW w:w="1843" w:type="dxa"/>
          </w:tcPr>
          <w:p w:rsidR="0025710D" w:rsidRPr="0025710D" w:rsidRDefault="0025710D" w:rsidP="0025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71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 Хабаровск, ул. Дзержин</w:t>
            </w:r>
            <w:r w:rsidRPr="002571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ского, 24</w:t>
            </w:r>
          </w:p>
        </w:tc>
        <w:tc>
          <w:tcPr>
            <w:tcW w:w="1417" w:type="dxa"/>
          </w:tcPr>
          <w:p w:rsidR="0025710D" w:rsidRPr="0025710D" w:rsidRDefault="0025710D" w:rsidP="0025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71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45 </w:t>
            </w:r>
            <w:proofErr w:type="spellStart"/>
            <w:r w:rsidRPr="002571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кв.м</w:t>
            </w:r>
            <w:proofErr w:type="spellEnd"/>
            <w:r w:rsidRPr="002571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:rsidR="0025710D" w:rsidRPr="0025710D" w:rsidRDefault="0025710D" w:rsidP="00257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71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Безвоз</w:t>
            </w:r>
            <w:r w:rsidRPr="002571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мездно</w:t>
            </w:r>
          </w:p>
        </w:tc>
        <w:tc>
          <w:tcPr>
            <w:tcW w:w="1304" w:type="dxa"/>
          </w:tcPr>
          <w:p w:rsidR="0025710D" w:rsidRPr="0025710D" w:rsidRDefault="0025710D" w:rsidP="0025710D">
            <w:pPr>
              <w:tabs>
                <w:tab w:val="right" w:pos="-142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71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течение агитацион</w:t>
            </w:r>
            <w:r w:rsidRPr="002571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ного пери</w:t>
            </w:r>
            <w:r w:rsidRPr="002571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ода по рабо</w:t>
            </w:r>
            <w:r w:rsidRPr="002571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чим дням (кроме субботы и воскресенья)</w:t>
            </w:r>
          </w:p>
        </w:tc>
      </w:tr>
    </w:tbl>
    <w:p w:rsidR="0025710D" w:rsidRPr="0025710D" w:rsidRDefault="0025710D" w:rsidP="0025710D">
      <w:pPr>
        <w:autoSpaceDE w:val="0"/>
        <w:autoSpaceDN w:val="0"/>
        <w:adjustRightInd w:val="0"/>
        <w:spacing w:after="0" w:line="288" w:lineRule="auto"/>
        <w:ind w:firstLine="539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6FCA" w:rsidRDefault="008A6FCA" w:rsidP="0025710D">
      <w:pPr>
        <w:autoSpaceDE w:val="0"/>
        <w:autoSpaceDN w:val="0"/>
        <w:adjustRightInd w:val="0"/>
        <w:spacing w:after="0" w:line="288" w:lineRule="auto"/>
        <w:ind w:firstLine="539"/>
        <w:jc w:val="center"/>
        <w:outlineLvl w:val="2"/>
      </w:pPr>
    </w:p>
    <w:sectPr w:rsidR="008A6FCA" w:rsidSect="00541EBD">
      <w:pgSz w:w="16838" w:h="11906" w:orient="landscape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7E6E" w:rsidRDefault="007D7E6E" w:rsidP="005F0137">
      <w:pPr>
        <w:spacing w:after="0" w:line="240" w:lineRule="auto"/>
      </w:pPr>
      <w:r>
        <w:separator/>
      </w:r>
    </w:p>
  </w:endnote>
  <w:endnote w:type="continuationSeparator" w:id="0">
    <w:p w:rsidR="007D7E6E" w:rsidRDefault="007D7E6E" w:rsidP="005F0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3C0" w:rsidRDefault="00F173C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3C0" w:rsidRDefault="00F173C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131C" w:rsidRPr="008F5BB9" w:rsidRDefault="00A1131C" w:rsidP="008F5BB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7E6E" w:rsidRDefault="007D7E6E" w:rsidP="005F0137">
      <w:pPr>
        <w:spacing w:after="0" w:line="240" w:lineRule="auto"/>
      </w:pPr>
      <w:r>
        <w:separator/>
      </w:r>
    </w:p>
  </w:footnote>
  <w:footnote w:type="continuationSeparator" w:id="0">
    <w:p w:rsidR="007D7E6E" w:rsidRDefault="007D7E6E" w:rsidP="005F0137">
      <w:pPr>
        <w:spacing w:after="0" w:line="240" w:lineRule="auto"/>
      </w:pPr>
      <w:r>
        <w:continuationSeparator/>
      </w:r>
    </w:p>
  </w:footnote>
  <w:footnote w:id="1">
    <w:p w:rsidR="00A1131C" w:rsidRPr="0021691C" w:rsidRDefault="00A1131C" w:rsidP="00A1131C">
      <w:pPr>
        <w:pStyle w:val="a8"/>
        <w:rPr>
          <w:szCs w:val="22"/>
        </w:rPr>
      </w:pPr>
      <w:r w:rsidRPr="0021691C">
        <w:rPr>
          <w:rStyle w:val="ab"/>
          <w:szCs w:val="22"/>
        </w:rPr>
        <w:footnoteRef/>
      </w:r>
      <w:r w:rsidRPr="0021691C">
        <w:rPr>
          <w:szCs w:val="22"/>
        </w:rPr>
        <w:t xml:space="preserve"> Если помещение предоставлено за плату на основе договора аренды, то необходимо указать, что </w:t>
      </w:r>
      <w:r w:rsidRPr="0021691C">
        <w:rPr>
          <w:bCs/>
          <w:szCs w:val="22"/>
        </w:rPr>
        <w:t>аренда помещения оплачена из средств избирательного фонда указанного кандидата или избир</w:t>
      </w:r>
      <w:r w:rsidRPr="0021691C">
        <w:rPr>
          <w:bCs/>
          <w:szCs w:val="22"/>
        </w:rPr>
        <w:t>а</w:t>
      </w:r>
      <w:r w:rsidRPr="0021691C">
        <w:rPr>
          <w:bCs/>
          <w:szCs w:val="22"/>
        </w:rPr>
        <w:t>тельного объединения, а также указать сумму.</w:t>
      </w:r>
    </w:p>
  </w:footnote>
  <w:footnote w:id="2">
    <w:p w:rsidR="00A1131C" w:rsidRDefault="00A1131C" w:rsidP="00A1131C">
      <w:pPr>
        <w:pStyle w:val="a8"/>
      </w:pPr>
      <w:r>
        <w:rPr>
          <w:rStyle w:val="ab"/>
        </w:rPr>
        <w:t>**</w:t>
      </w:r>
      <w:r>
        <w:t xml:space="preserve"> </w:t>
      </w:r>
      <w:r w:rsidRPr="0021691C">
        <w:rPr>
          <w:bCs/>
          <w:szCs w:val="22"/>
        </w:rPr>
        <w:t>Сведения об аренде аппаратуры указываются, если такая услуга предоставлялась и была опл</w:t>
      </w:r>
      <w:r w:rsidRPr="0021691C">
        <w:rPr>
          <w:bCs/>
          <w:szCs w:val="22"/>
        </w:rPr>
        <w:t>а</w:t>
      </w:r>
      <w:r w:rsidRPr="0021691C">
        <w:rPr>
          <w:bCs/>
          <w:szCs w:val="22"/>
        </w:rPr>
        <w:t>чена.</w:t>
      </w:r>
    </w:p>
  </w:footnote>
  <w:footnote w:id="3">
    <w:p w:rsidR="00A1131C" w:rsidRDefault="00A1131C" w:rsidP="00A1131C">
      <w:pPr>
        <w:pStyle w:val="a8"/>
      </w:pPr>
      <w:r>
        <w:rPr>
          <w:rStyle w:val="ab"/>
        </w:rPr>
        <w:t>*</w:t>
      </w:r>
      <w:r>
        <w:t xml:space="preserve"> Заполняется при наличии соответствующих сведений.</w:t>
      </w:r>
    </w:p>
  </w:footnote>
  <w:footnote w:id="4">
    <w:p w:rsidR="00A1131C" w:rsidRDefault="00A1131C" w:rsidP="00A1131C">
      <w:pPr>
        <w:pStyle w:val="a8"/>
      </w:pPr>
      <w:r>
        <w:rPr>
          <w:rStyle w:val="ab"/>
        </w:rPr>
        <w:t>**</w:t>
      </w:r>
      <w:r>
        <w:t xml:space="preserve"> В случае предоставления помещения за плату в графе указывается стоимость оплаты (если она была указана в соответствующем уведомлении).</w:t>
      </w:r>
    </w:p>
  </w:footnote>
  <w:footnote w:id="5">
    <w:p w:rsidR="00A1131C" w:rsidRDefault="00A1131C" w:rsidP="00A1131C">
      <w:pPr>
        <w:pStyle w:val="a8"/>
      </w:pPr>
      <w:r>
        <w:rPr>
          <w:rStyle w:val="ab"/>
        </w:rPr>
        <w:t>***</w:t>
      </w:r>
      <w:r>
        <w:t xml:space="preserve"> Указываются число, месяц и год предоставления помещения, промежуток времени в течение суток, в котором помещение может быть предоставлено.</w:t>
      </w:r>
    </w:p>
    <w:p w:rsidR="0025710D" w:rsidRDefault="0025710D" w:rsidP="00A1131C">
      <w:pPr>
        <w:pStyle w:val="a8"/>
      </w:pPr>
    </w:p>
    <w:p w:rsidR="002B4BE3" w:rsidRDefault="002B4BE3" w:rsidP="00A1131C">
      <w:pPr>
        <w:pStyle w:val="a8"/>
      </w:pPr>
    </w:p>
    <w:p w:rsidR="002B4BE3" w:rsidRDefault="002B4BE3" w:rsidP="00A1131C">
      <w:pPr>
        <w:pStyle w:val="a8"/>
      </w:pPr>
    </w:p>
    <w:p w:rsidR="002B4BE3" w:rsidRDefault="002B4BE3" w:rsidP="00A1131C">
      <w:pPr>
        <w:pStyle w:val="a8"/>
      </w:pPr>
    </w:p>
  </w:footnote>
  <w:footnote w:id="6">
    <w:p w:rsidR="0025710D" w:rsidRDefault="0025710D" w:rsidP="0025710D">
      <w:pPr>
        <w:pStyle w:val="a8"/>
      </w:pPr>
      <w:r>
        <w:rPr>
          <w:rStyle w:val="ab"/>
        </w:rPr>
        <w:t>*</w:t>
      </w:r>
      <w:r>
        <w:t xml:space="preserve"> Заполняется при наличии соответствующих сведений.</w:t>
      </w:r>
    </w:p>
  </w:footnote>
  <w:footnote w:id="7">
    <w:p w:rsidR="0025710D" w:rsidRDefault="0025710D" w:rsidP="0025710D">
      <w:pPr>
        <w:pStyle w:val="a8"/>
      </w:pPr>
      <w:r>
        <w:rPr>
          <w:rStyle w:val="ab"/>
        </w:rPr>
        <w:t>**</w:t>
      </w:r>
      <w:r>
        <w:t xml:space="preserve"> В случае предоставления помещения за плату в графе указывается стоимость оплаты (если она была указана в соответствующем уведомлении).</w:t>
      </w:r>
    </w:p>
  </w:footnote>
  <w:footnote w:id="8">
    <w:p w:rsidR="0025710D" w:rsidRDefault="0025710D" w:rsidP="0025710D">
      <w:pPr>
        <w:pStyle w:val="a8"/>
      </w:pPr>
      <w:r>
        <w:rPr>
          <w:rStyle w:val="ab"/>
        </w:rPr>
        <w:t>***</w:t>
      </w:r>
      <w:r>
        <w:t xml:space="preserve"> Указываются число, месяц и год предоставления помещения, промежуток времени в течение суток, в котором помещение может быть предоставлено.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131C" w:rsidRDefault="00A1131C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</w:t>
    </w:r>
    <w:r>
      <w:rPr>
        <w:rStyle w:val="aa"/>
      </w:rPr>
      <w:fldChar w:fldCharType="end"/>
    </w:r>
  </w:p>
  <w:p w:rsidR="00A1131C" w:rsidRDefault="00A1131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131C" w:rsidRPr="009F7415" w:rsidRDefault="00A1131C">
    <w:pPr>
      <w:pStyle w:val="a4"/>
      <w:framePr w:wrap="around" w:vAnchor="text" w:hAnchor="margin" w:xAlign="center" w:y="1"/>
      <w:rPr>
        <w:rStyle w:val="aa"/>
        <w:sz w:val="28"/>
        <w:szCs w:val="28"/>
      </w:rPr>
    </w:pPr>
    <w:bookmarkStart w:id="0" w:name="_GoBack"/>
    <w:bookmarkEnd w:id="0"/>
  </w:p>
  <w:p w:rsidR="00A1131C" w:rsidRDefault="00A1131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3C0" w:rsidRDefault="00F173C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844583"/>
    <w:multiLevelType w:val="hybridMultilevel"/>
    <w:tmpl w:val="CF00B61C"/>
    <w:lvl w:ilvl="0" w:tplc="31A883E8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82B"/>
    <w:rsid w:val="000162FA"/>
    <w:rsid w:val="00092F80"/>
    <w:rsid w:val="00192498"/>
    <w:rsid w:val="0025710D"/>
    <w:rsid w:val="002B4BE3"/>
    <w:rsid w:val="003549BA"/>
    <w:rsid w:val="0040455D"/>
    <w:rsid w:val="004817AF"/>
    <w:rsid w:val="00541EBD"/>
    <w:rsid w:val="005E0131"/>
    <w:rsid w:val="005F0137"/>
    <w:rsid w:val="00623A98"/>
    <w:rsid w:val="00750063"/>
    <w:rsid w:val="0076682B"/>
    <w:rsid w:val="00775326"/>
    <w:rsid w:val="007B6610"/>
    <w:rsid w:val="007D7E6E"/>
    <w:rsid w:val="008A6FCA"/>
    <w:rsid w:val="008B75AE"/>
    <w:rsid w:val="00936FB0"/>
    <w:rsid w:val="0094541E"/>
    <w:rsid w:val="00995D7B"/>
    <w:rsid w:val="00A1131C"/>
    <w:rsid w:val="00A4231D"/>
    <w:rsid w:val="00B41A79"/>
    <w:rsid w:val="00B8467F"/>
    <w:rsid w:val="00BE63BA"/>
    <w:rsid w:val="00DA305E"/>
    <w:rsid w:val="00E57B98"/>
    <w:rsid w:val="00F173C0"/>
    <w:rsid w:val="00F61A37"/>
    <w:rsid w:val="00FE2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1A1877-F8B6-40DC-BC2F-C1650433A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13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3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F0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0137"/>
  </w:style>
  <w:style w:type="paragraph" w:styleId="a6">
    <w:name w:val="footer"/>
    <w:basedOn w:val="a"/>
    <w:link w:val="a7"/>
    <w:uiPriority w:val="99"/>
    <w:unhideWhenUsed/>
    <w:rsid w:val="005F0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0137"/>
  </w:style>
  <w:style w:type="paragraph" w:styleId="a8">
    <w:name w:val="footnote text"/>
    <w:basedOn w:val="a"/>
    <w:link w:val="a9"/>
    <w:uiPriority w:val="99"/>
    <w:semiHidden/>
    <w:unhideWhenUsed/>
    <w:rsid w:val="00A1131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1131C"/>
    <w:rPr>
      <w:sz w:val="20"/>
      <w:szCs w:val="20"/>
    </w:rPr>
  </w:style>
  <w:style w:type="character" w:styleId="aa">
    <w:name w:val="page number"/>
    <w:basedOn w:val="a0"/>
    <w:rsid w:val="00A1131C"/>
  </w:style>
  <w:style w:type="character" w:styleId="ab">
    <w:name w:val="footnote reference"/>
    <w:rsid w:val="00A1131C"/>
    <w:rPr>
      <w:sz w:val="22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7</Pages>
  <Words>1202</Words>
  <Characters>6854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2014-07-01T04:36:00Z</dcterms:created>
  <dcterms:modified xsi:type="dcterms:W3CDTF">2014-07-02T22:44:00Z</dcterms:modified>
</cp:coreProperties>
</file>